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C83E" w14:textId="2E584FBD"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DD0EBA">
        <w:rPr>
          <w:b/>
          <w:bCs/>
          <w:color w:val="000000" w:themeColor="text1"/>
          <w:sz w:val="26"/>
          <w:szCs w:val="26"/>
        </w:rPr>
        <w:t xml:space="preserve">August </w:t>
      </w:r>
      <w:r w:rsidR="00F52D3E">
        <w:rPr>
          <w:b/>
          <w:bCs/>
          <w:color w:val="000000" w:themeColor="text1"/>
          <w:sz w:val="26"/>
          <w:szCs w:val="26"/>
        </w:rPr>
        <w:t>21</w:t>
      </w:r>
      <w:r w:rsidR="00F52D3E" w:rsidRPr="00F52D3E">
        <w:rPr>
          <w:b/>
          <w:bCs/>
          <w:color w:val="000000" w:themeColor="text1"/>
          <w:sz w:val="26"/>
          <w:szCs w:val="26"/>
          <w:vertAlign w:val="superscript"/>
        </w:rPr>
        <w:t>st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14:paraId="156B118D" w14:textId="77777777" w:rsidTr="00F52D3E">
        <w:trPr>
          <w:trHeight w:val="1160"/>
        </w:trPr>
        <w:tc>
          <w:tcPr>
            <w:tcW w:w="721" w:type="dxa"/>
          </w:tcPr>
          <w:p w14:paraId="2FD7B13D" w14:textId="77777777"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14:paraId="00B74C47" w14:textId="304BD983" w:rsidR="00764020" w:rsidRPr="00DD0EBA" w:rsidRDefault="00DD0EBA" w:rsidP="00764020">
            <w:pPr>
              <w:pStyle w:val="paragraph"/>
              <w:textAlignment w:val="baseline"/>
              <w:rPr>
                <w:b/>
                <w:i/>
                <w:iCs/>
              </w:rPr>
            </w:pPr>
            <w:r>
              <w:rPr>
                <w:b/>
              </w:rPr>
              <w:t>Welcoming Message</w:t>
            </w:r>
          </w:p>
          <w:p w14:paraId="12F5EE7A" w14:textId="1693848D"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DD0EBA">
              <w:rPr>
                <w:rStyle w:val="normaltextrun"/>
              </w:rPr>
              <w:t xml:space="preserve">center us on the </w:t>
            </w:r>
            <w:r w:rsidR="007F0421">
              <w:rPr>
                <w:rStyle w:val="normaltextrun"/>
              </w:rPr>
              <w:t>task before us</w:t>
            </w:r>
            <w:r w:rsidR="00DD0EBA">
              <w:rPr>
                <w:rStyle w:val="normaltextrun"/>
              </w:rPr>
              <w:t xml:space="preserve">  </w:t>
            </w:r>
            <w:r w:rsidR="00001805">
              <w:rPr>
                <w:rStyle w:val="normaltextrun"/>
              </w:rPr>
              <w:t xml:space="preserve">  </w:t>
            </w:r>
            <w:r w:rsidR="00564A47">
              <w:rPr>
                <w:rStyle w:val="normaltextrun"/>
              </w:rPr>
              <w:t xml:space="preserve"> </w:t>
            </w:r>
          </w:p>
          <w:p w14:paraId="7FCA7803" w14:textId="2F8F8771"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F52D3E">
              <w:t>Gerrit Nyland</w:t>
            </w:r>
          </w:p>
        </w:tc>
      </w:tr>
      <w:tr w:rsidR="00F52D3E" w:rsidRPr="001F2AB4" w14:paraId="1EA23B15" w14:textId="77777777" w:rsidTr="00F52D3E">
        <w:trPr>
          <w:trHeight w:val="1343"/>
        </w:trPr>
        <w:tc>
          <w:tcPr>
            <w:tcW w:w="721" w:type="dxa"/>
          </w:tcPr>
          <w:p w14:paraId="3ECEEA05" w14:textId="09D51211" w:rsidR="00F52D3E" w:rsidRDefault="00F52D3E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9:05</w:t>
            </w:r>
          </w:p>
        </w:tc>
        <w:tc>
          <w:tcPr>
            <w:tcW w:w="10069" w:type="dxa"/>
          </w:tcPr>
          <w:p w14:paraId="521FC822" w14:textId="705844F6" w:rsidR="00F52D3E" w:rsidRPr="002C70D6" w:rsidRDefault="00F52D3E" w:rsidP="00F52D3E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How to end homelessness in Pierce County – thoughts after 4 years obsessing about homelessness</w:t>
            </w:r>
          </w:p>
          <w:p w14:paraId="284DAE46" w14:textId="1BB897EA" w:rsidR="00F52D3E" w:rsidRDefault="00F52D3E" w:rsidP="00F52D3E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Purpose: </w:t>
            </w:r>
            <w:r w:rsidR="006921F6">
              <w:rPr>
                <w:rStyle w:val="normaltextrun"/>
              </w:rPr>
              <w:t>Remind us what we need to advocate for</w:t>
            </w:r>
          </w:p>
          <w:p w14:paraId="472378D0" w14:textId="0E1F2059" w:rsidR="00F52D3E" w:rsidRPr="004A35FF" w:rsidRDefault="00F52D3E" w:rsidP="00F52D3E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Hyperlink"/>
                <w:color w:val="auto"/>
                <w:u w:val="none"/>
              </w:rPr>
            </w:pPr>
            <w:r>
              <w:t xml:space="preserve">Gerrit Nyland – Coalition to End Homelessness – </w:t>
            </w:r>
            <w:hyperlink r:id="rId8" w:history="1">
              <w:r w:rsidR="00421BEA" w:rsidRPr="00991ACF">
                <w:rPr>
                  <w:rStyle w:val="Hyperlink"/>
                </w:rPr>
                <w:t>gnyland@pchomeless.org</w:t>
              </w:r>
            </w:hyperlink>
            <w:r w:rsidR="00421BEA">
              <w:t xml:space="preserve"> </w:t>
            </w:r>
          </w:p>
          <w:p w14:paraId="22F4A672" w14:textId="77777777" w:rsidR="00F52D3E" w:rsidRDefault="00F52D3E" w:rsidP="004A35FF">
            <w:pPr>
              <w:pStyle w:val="paragraph"/>
              <w:textAlignment w:val="baseline"/>
              <w:rPr>
                <w:b/>
              </w:rPr>
            </w:pPr>
          </w:p>
        </w:tc>
      </w:tr>
      <w:tr w:rsidR="00F52D3E" w:rsidRPr="001F2AB4" w14:paraId="70F5F72E" w14:textId="77777777" w:rsidTr="001C47D9">
        <w:trPr>
          <w:trHeight w:val="1793"/>
        </w:trPr>
        <w:tc>
          <w:tcPr>
            <w:tcW w:w="721" w:type="dxa"/>
          </w:tcPr>
          <w:p w14:paraId="4526CD8F" w14:textId="2D72F2DF" w:rsidR="00F52D3E" w:rsidRDefault="00F52D3E" w:rsidP="00F52D3E">
            <w:pPr>
              <w:pStyle w:val="paragraph"/>
              <w:textAlignment w:val="baseline"/>
              <w:rPr>
                <w:rStyle w:val="normaltextrun"/>
              </w:rPr>
            </w:pPr>
            <w:r>
              <w:t>9:45</w:t>
            </w:r>
          </w:p>
        </w:tc>
        <w:tc>
          <w:tcPr>
            <w:tcW w:w="10069" w:type="dxa"/>
          </w:tcPr>
          <w:p w14:paraId="6C9F69F6" w14:textId="77777777" w:rsidR="00F52D3E" w:rsidRDefault="00F52D3E" w:rsidP="00F52D3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Elimination of Discrimination Investigators Update</w:t>
            </w:r>
          </w:p>
          <w:p w14:paraId="3AB0EF77" w14:textId="77777777" w:rsidR="00F52D3E" w:rsidRDefault="00F52D3E" w:rsidP="00F52D3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Tacoma’s plan to eliminate housing and employment discrimination investigators  </w:t>
            </w:r>
          </w:p>
          <w:p w14:paraId="7CA8C0B6" w14:textId="30DF6DB1" w:rsidR="00F52D3E" w:rsidRDefault="00F52D3E" w:rsidP="00F52D3E">
            <w:pPr>
              <w:pStyle w:val="paragraph"/>
              <w:textAlignment w:val="baseline"/>
              <w:rPr>
                <w:b/>
              </w:rPr>
            </w:pPr>
            <w:r>
              <w:rPr>
                <w:color w:val="000000"/>
              </w:rPr>
              <w:t xml:space="preserve">   Leader: Gerrit Nyland, Homeless Coalition – </w:t>
            </w:r>
            <w:hyperlink r:id="rId9" w:history="1">
              <w:r w:rsidRPr="009E3A16">
                <w:rPr>
                  <w:rStyle w:val="Hyperlink"/>
                </w:rPr>
                <w:t>gnyland@pchomeless.org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AC5746" w:rsidRPr="001F2AB4" w14:paraId="2D06932E" w14:textId="77777777" w:rsidTr="001C47D9">
        <w:trPr>
          <w:trHeight w:val="1793"/>
        </w:trPr>
        <w:tc>
          <w:tcPr>
            <w:tcW w:w="721" w:type="dxa"/>
          </w:tcPr>
          <w:p w14:paraId="478D133B" w14:textId="550CA1B1" w:rsidR="00AC5746" w:rsidRDefault="00AC5746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F52D3E">
              <w:rPr>
                <w:rStyle w:val="normaltextrun"/>
              </w:rPr>
              <w:t>50</w:t>
            </w:r>
          </w:p>
        </w:tc>
        <w:tc>
          <w:tcPr>
            <w:tcW w:w="10069" w:type="dxa"/>
          </w:tcPr>
          <w:p w14:paraId="178BD3EF" w14:textId="77777777" w:rsidR="004A35FF" w:rsidRPr="002C70D6" w:rsidRDefault="004A35FF" w:rsidP="004A35FF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14:paraId="6A4E37A9" w14:textId="77777777" w:rsidR="004A35FF" w:rsidRDefault="004A35FF" w:rsidP="004A35FF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14:paraId="74CBCAAD" w14:textId="77777777" w:rsidR="007F0421" w:rsidRPr="004A35FF" w:rsidRDefault="007F0421" w:rsidP="007F0421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Hyperlink"/>
                <w:color w:val="auto"/>
                <w:u w:val="none"/>
              </w:rPr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0" w:history="1">
              <w:r w:rsidRPr="00176E5A">
                <w:rPr>
                  <w:rStyle w:val="Hyperlink"/>
                </w:rPr>
                <w:t>valeri.knight@piercecountywa.gov</w:t>
              </w:r>
            </w:hyperlink>
          </w:p>
          <w:p w14:paraId="3BE3CBE5" w14:textId="77777777" w:rsidR="004A35FF" w:rsidRPr="004A35FF" w:rsidRDefault="004A35FF" w:rsidP="004A35FF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Hyperlink"/>
                <w:color w:val="auto"/>
                <w:u w:val="none"/>
              </w:rPr>
            </w:pPr>
            <w:r w:rsidRPr="004A35FF">
              <w:rPr>
                <w:color w:val="000000"/>
              </w:rPr>
              <w:t xml:space="preserve">Erika </w:t>
            </w:r>
            <w:proofErr w:type="spellStart"/>
            <w:r w:rsidRPr="004A35FF">
              <w:rPr>
                <w:color w:val="000000"/>
              </w:rPr>
              <w:t>Azcueta</w:t>
            </w:r>
            <w:proofErr w:type="spellEnd"/>
            <w:r w:rsidRPr="004A35FF">
              <w:rPr>
                <w:color w:val="000000"/>
              </w:rPr>
              <w:t xml:space="preserve">, City of Tacoma - </w:t>
            </w:r>
            <w:hyperlink r:id="rId11" w:history="1">
              <w:r w:rsidRPr="00CE1D1F">
                <w:rPr>
                  <w:rStyle w:val="Hyperlink"/>
                </w:rPr>
                <w:t>eazcueta@cityoftacoma.org</w:t>
              </w:r>
            </w:hyperlink>
          </w:p>
          <w:p w14:paraId="55BA454E" w14:textId="1921AC83" w:rsidR="004A35FF" w:rsidRDefault="004A35FF" w:rsidP="004A35FF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Manu Rodriguez, Tacoma Pierce County Health Department -  </w:t>
            </w:r>
            <w:hyperlink r:id="rId12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14:paraId="338C6B8B" w14:textId="176AF71C" w:rsidR="00AC5746" w:rsidRPr="004A35FF" w:rsidRDefault="004A35FF" w:rsidP="004A35FF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3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</w:tc>
      </w:tr>
      <w:tr w:rsidR="0033390E" w:rsidRPr="001F2AB4" w14:paraId="77AE358B" w14:textId="77777777" w:rsidTr="00F52D3E">
        <w:trPr>
          <w:trHeight w:val="1163"/>
        </w:trPr>
        <w:tc>
          <w:tcPr>
            <w:tcW w:w="721" w:type="dxa"/>
          </w:tcPr>
          <w:p w14:paraId="2D1E9420" w14:textId="0F3B39FC" w:rsidR="0033390E" w:rsidRDefault="00F52D3E" w:rsidP="0033390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6921F6">
              <w:rPr>
                <w:rStyle w:val="normaltextrun"/>
              </w:rPr>
              <w:t>00</w:t>
            </w:r>
          </w:p>
        </w:tc>
        <w:tc>
          <w:tcPr>
            <w:tcW w:w="10069" w:type="dxa"/>
          </w:tcPr>
          <w:p w14:paraId="35331AB5" w14:textId="77777777" w:rsidR="0033390E" w:rsidRDefault="0033390E" w:rsidP="003339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14:paraId="04946D9F" w14:textId="77777777" w:rsidR="0033390E" w:rsidRDefault="0033390E" w:rsidP="0033390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the work  </w:t>
            </w:r>
          </w:p>
          <w:p w14:paraId="09255157" w14:textId="4D3E1466" w:rsidR="0033390E" w:rsidRDefault="0033390E" w:rsidP="003339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Leader: Maureen Howard, Senior Policy Analyst - </w:t>
            </w:r>
            <w:hyperlink r:id="rId14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1739BE" w:rsidRPr="001F2AB4" w14:paraId="52E726F5" w14:textId="77777777" w:rsidTr="00F52D3E">
        <w:trPr>
          <w:trHeight w:val="1325"/>
        </w:trPr>
        <w:tc>
          <w:tcPr>
            <w:tcW w:w="721" w:type="dxa"/>
          </w:tcPr>
          <w:p w14:paraId="532166C6" w14:textId="7E7A6E17" w:rsidR="001739BE" w:rsidRDefault="00F52D3E" w:rsidP="001739BE">
            <w:pPr>
              <w:pStyle w:val="paragraph"/>
              <w:textAlignment w:val="baseline"/>
            </w:pPr>
            <w:r>
              <w:t>10:</w:t>
            </w:r>
            <w:r w:rsidR="006921F6">
              <w:t>10</w:t>
            </w:r>
          </w:p>
        </w:tc>
        <w:tc>
          <w:tcPr>
            <w:tcW w:w="10069" w:type="dxa"/>
          </w:tcPr>
          <w:p w14:paraId="4494F77C" w14:textId="77777777" w:rsidR="001739BE" w:rsidRPr="002C70D6" w:rsidRDefault="001739BE" w:rsidP="001739BE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14:paraId="21E73906" w14:textId="77777777" w:rsidR="001739BE" w:rsidRDefault="001739BE" w:rsidP="001739B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14:paraId="3F1B3B42" w14:textId="77777777" w:rsidR="001739BE" w:rsidRDefault="001739BE" w:rsidP="001739BE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5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14:paraId="4370A142" w14:textId="0108084B" w:rsidR="001739BE" w:rsidRDefault="001739BE" w:rsidP="001739BE">
            <w:pPr>
              <w:pStyle w:val="paragraph"/>
              <w:textAlignment w:val="baseline"/>
              <w:rPr>
                <w:b/>
                <w:color w:val="000000"/>
              </w:rPr>
            </w:pPr>
            <w:r>
              <w:rPr>
                <w:rStyle w:val="normaltextrun"/>
              </w:rPr>
              <w:t xml:space="preserve">                   Colin DeForrest, i2 Strategies - </w:t>
            </w:r>
            <w:hyperlink r:id="rId16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417AE8" w:rsidRPr="001F2AB4" w14:paraId="0F3FEC39" w14:textId="77777777" w:rsidTr="007F0421">
        <w:trPr>
          <w:trHeight w:val="1595"/>
        </w:trPr>
        <w:tc>
          <w:tcPr>
            <w:tcW w:w="721" w:type="dxa"/>
          </w:tcPr>
          <w:p w14:paraId="0695A80F" w14:textId="409E4B29" w:rsidR="00417AE8" w:rsidRDefault="00417AE8" w:rsidP="00417AE8">
            <w:pPr>
              <w:pStyle w:val="paragraph"/>
              <w:textAlignment w:val="baseline"/>
            </w:pPr>
            <w:r>
              <w:t>10:</w:t>
            </w:r>
            <w:r w:rsidR="006921F6">
              <w:t>15</w:t>
            </w:r>
          </w:p>
        </w:tc>
        <w:tc>
          <w:tcPr>
            <w:tcW w:w="10069" w:type="dxa"/>
          </w:tcPr>
          <w:p w14:paraId="365CEFD6" w14:textId="6FC3B6BD" w:rsidR="00417AE8" w:rsidRPr="005B1345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14:paraId="2669BAE9" w14:textId="1A29F7D3"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14:paraId="41345223" w14:textId="2C32FD74"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417AE8" w:rsidRPr="001F2AB4" w14:paraId="725E5C09" w14:textId="77777777" w:rsidTr="00DD4943">
        <w:trPr>
          <w:trHeight w:val="1163"/>
        </w:trPr>
        <w:tc>
          <w:tcPr>
            <w:tcW w:w="721" w:type="dxa"/>
          </w:tcPr>
          <w:p w14:paraId="22560294" w14:textId="538FD110" w:rsidR="00417AE8" w:rsidRPr="001F2AB4" w:rsidRDefault="002D76BB" w:rsidP="00417AE8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17AE8">
              <w:rPr>
                <w:color w:val="000000" w:themeColor="text1"/>
              </w:rPr>
              <w:t>:</w:t>
            </w:r>
            <w:r w:rsidR="006921F6">
              <w:rPr>
                <w:color w:val="000000" w:themeColor="text1"/>
              </w:rPr>
              <w:t>25</w:t>
            </w:r>
          </w:p>
        </w:tc>
        <w:tc>
          <w:tcPr>
            <w:tcW w:w="10069" w:type="dxa"/>
          </w:tcPr>
          <w:p w14:paraId="58ADA043" w14:textId="42465AD5" w:rsidR="00417AE8" w:rsidRPr="008A5B28" w:rsidRDefault="006921F6" w:rsidP="00417AE8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FCCE1" wp14:editId="69017BE5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16510</wp:posOffset>
                      </wp:positionV>
                      <wp:extent cx="1943100" cy="695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4A233" w14:textId="79274F56" w:rsidR="00417AE8" w:rsidRDefault="006921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2882E6" wp14:editId="7CD0EDAB">
                                        <wp:extent cx="1627350" cy="913765"/>
                                        <wp:effectExtent l="0" t="0" r="0" b="635"/>
                                        <wp:docPr id="4" name="Picture 4" descr="Classic Winnie The Pooh Drawings at PaintingValley.com | Explore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lassic Winnie The Pooh Drawings at PaintingValley.com | Explore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7673" cy="936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FC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9.3pt;margin-top:1.3pt;width:153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brQAIAAHkEAAAOAAAAZHJzL2Uyb0RvYy54bWysVE2P2jAQvVfqf7B8LwkBtktEWFFWVJXQ&#10;7kpQ7dk4NkRyPK5tSOiv79gJLN32VPXizHjGb+bNR2YPba3ISVhXgS7ocJBSIjSHstL7gn7frj7d&#10;U+I80yVToEVBz8LRh/nHD7PG5CKDA6hSWIIg2uWNKejBe5MnieMHUTM3ACM0GiXYmnlU7T4pLWsQ&#10;vVZJlqZ3SQO2NBa4cA5vHzsjnUd8KQX3z1I64YkqKObm42njuQtnMp+xfG+ZOVS8T4P9QxY1qzQG&#10;vUI9Ms/I0VZ/QNUVt+BA+gGHOgEpKy4iB2QzTN+x2RyYEZELFseZa5nc/4PlT6cXS6qyoBklmtXY&#10;oq1oPfkCLclCdRrjcnTaGHTzLV5jly/3Di8D6VbaOnyRDkE71vl8rW0A4+HRdDwapmjiaLubTkbZ&#10;JMAkb6+Ndf6rgJoEoaAWexdLyk5r5zvXi0sI5kBV5apSKiphXsRSWXJi2GnlY44I/puX0qTB4KNJ&#10;GoE1hOcdstKYS+DacQqSb3dtX4AdlGfkb6GbH2f4qsIk18z5F2ZxYJAXLoF/xkMqwCDQS5QcwP78&#10;233wxz6ilZIGB7Cg7seRWUGJ+qaxw9PheBwmNirjyecMFXtr2d1a9LFeAjIf4roZHsXg79VFlBbq&#10;V9yVRYiKJqY5xi6ov4hL360F7hoXi0V0whk1zK/1xvAAHSodWrBtX5k1fZ88dvgJLqPK8nft6nzD&#10;Sw2LowdZxV6GAndV7euO8x2nod/FsEC3evR6+2PMfwEAAP//AwBQSwMEFAAGAAgAAAAhAJmU+grg&#10;AAAACQEAAA8AAABkcnMvZG93bnJldi54bWxMj0tPhEAQhO8m/odJm3gx7gCrLCLDxhgfiTcXH/E2&#10;y7RAZHoIMwv4721PeuruVKX6q2K72F5MOPrOkYJ4FYFAqp3pqFHwUt2fZyB80GR07wgVfKOHbXl8&#10;VOjcuJmecdqFRnAI+VwraEMYcil93aLVfuUGJNY+3Wh14HNspBn1zOG2l0kUpdLqjvhDqwe8bbH+&#10;2h2sgo+z5v3JLw+v8/pyPdw9TtXmzVRKnZ4sN9cgAi7hzwy/+IwOJTPt3YGMF72CdJOlbFWQ8GD9&#10;KrvgZc/GOIlBloX836D8AQAA//8DAFBLAQItABQABgAIAAAAIQC2gziS/gAAAOEBAAATAAAAAAAA&#10;AAAAAAAAAAAAAABbQ29udGVudF9UeXBlc10ueG1sUEsBAi0AFAAGAAgAAAAhADj9If/WAAAAlAEA&#10;AAsAAAAAAAAAAAAAAAAALwEAAF9yZWxzLy5yZWxzUEsBAi0AFAAGAAgAAAAhABCPputAAgAAeQQA&#10;AA4AAAAAAAAAAAAAAAAALgIAAGRycy9lMm9Eb2MueG1sUEsBAi0AFAAGAAgAAAAhAJmU+grgAAAA&#10;CQEAAA8AAAAAAAAAAAAAAAAAmgQAAGRycy9kb3ducmV2LnhtbFBLBQYAAAAABAAEAPMAAACnBQAA&#10;AAA=&#10;" fillcolor="white [3201]" stroked="f" strokeweight=".5pt">
                      <v:textbox>
                        <w:txbxContent>
                          <w:p w14:paraId="2894A233" w14:textId="79274F56" w:rsidR="00417AE8" w:rsidRDefault="00692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882E6" wp14:editId="7CD0EDAB">
                                  <wp:extent cx="1627350" cy="913765"/>
                                  <wp:effectExtent l="0" t="0" r="0" b="635"/>
                                  <wp:docPr id="4" name="Picture 4" descr="Classic Winnie The Pooh Drawings at PaintingValley.com | Explor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assic Winnie The Pooh Drawings at PaintingValley.com | Explor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673" cy="936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AE8" w:rsidRPr="008A5B28">
              <w:rPr>
                <w:b/>
              </w:rPr>
              <w:t xml:space="preserve">Networking </w:t>
            </w:r>
          </w:p>
          <w:p w14:paraId="7F39C2B6" w14:textId="3B5FEF28" w:rsidR="00F52D3E" w:rsidRDefault="00417AE8" w:rsidP="003A3C48">
            <w:r w:rsidRPr="008A5B28">
              <w:t xml:space="preserve">   </w:t>
            </w:r>
            <w:r>
              <w:t xml:space="preserve">Purpose: </w:t>
            </w:r>
            <w:r w:rsidR="00F52D3E">
              <w:t xml:space="preserve"> </w:t>
            </w:r>
            <w:r w:rsidR="00F52D3E" w:rsidRPr="00F52D3E">
              <w:t xml:space="preserve">“How lucky I am to have something that makes </w:t>
            </w:r>
          </w:p>
          <w:p w14:paraId="6BECB165" w14:textId="7C9864A5" w:rsidR="007A3EDB" w:rsidRPr="007F0421" w:rsidRDefault="00F52D3E" w:rsidP="003A3C48">
            <w:r>
              <w:t xml:space="preserve">             </w:t>
            </w:r>
            <w:r w:rsidR="006921F6">
              <w:t xml:space="preserve">                   </w:t>
            </w:r>
            <w:r w:rsidRPr="00F52D3E">
              <w:t>saying goodbye so hard.”</w:t>
            </w:r>
            <w:r>
              <w:t xml:space="preserve"> – Winnie-the-Pooh</w:t>
            </w:r>
          </w:p>
        </w:tc>
      </w:tr>
    </w:tbl>
    <w:p w14:paraId="28FDB849" w14:textId="2B90123C"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2D76BB">
        <w:rPr>
          <w:color w:val="000000" w:themeColor="text1"/>
          <w:sz w:val="24"/>
          <w:szCs w:val="24"/>
        </w:rPr>
        <w:t>August</w:t>
      </w:r>
      <w:r w:rsidR="006921F6">
        <w:rPr>
          <w:color w:val="000000" w:themeColor="text1"/>
          <w:sz w:val="24"/>
          <w:szCs w:val="24"/>
        </w:rPr>
        <w:t xml:space="preserve"> 28</w:t>
      </w:r>
      <w:r w:rsidR="002D76BB" w:rsidRPr="002D76BB">
        <w:rPr>
          <w:color w:val="000000" w:themeColor="text1"/>
          <w:sz w:val="24"/>
          <w:szCs w:val="24"/>
          <w:vertAlign w:val="superscript"/>
        </w:rPr>
        <w:t>th</w:t>
      </w:r>
      <w:r w:rsidR="002D76B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14:paraId="28939B78" w14:textId="4D3679F3"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r w:rsidR="006921F6">
        <w:rPr>
          <w:color w:val="000000" w:themeColor="text1"/>
          <w:sz w:val="24"/>
          <w:szCs w:val="24"/>
        </w:rPr>
        <w:t xml:space="preserve"> </w:t>
      </w:r>
      <w:hyperlink r:id="rId19" w:history="1">
        <w:r w:rsidR="006921F6" w:rsidRPr="00487F45">
          <w:rPr>
            <w:rStyle w:val="Hyperlink"/>
            <w:sz w:val="24"/>
            <w:szCs w:val="24"/>
          </w:rPr>
          <w:t>gerritn@pchomeless.org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</w:t>
      </w:r>
      <w:r w:rsidR="006921F6">
        <w:rPr>
          <w:color w:val="000000" w:themeColor="text1"/>
          <w:sz w:val="24"/>
          <w:szCs w:val="24"/>
        </w:rPr>
        <w:t xml:space="preserve"> </w:t>
      </w:r>
      <w:r w:rsidRPr="001F2AB4">
        <w:rPr>
          <w:color w:val="000000" w:themeColor="text1"/>
          <w:sz w:val="24"/>
          <w:szCs w:val="24"/>
        </w:rPr>
        <w:t>) to add an item to the agenda.</w:t>
      </w:r>
    </w:p>
    <w:p w14:paraId="41C000FE" w14:textId="77777777"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0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14:paraId="7DF2E52A" w14:textId="77777777"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14:paraId="7E91BFDB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6A4E74BE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5EE179DC" w14:textId="77777777"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0B0CC8CA" w14:textId="77777777"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47F9506" w14:textId="77777777"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D84BE07" w14:textId="77777777"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</w:t>
            </w:r>
            <w:proofErr w:type="spellStart"/>
            <w:r>
              <w:rPr>
                <w:smallCaps w:val="0"/>
                <w:color w:val="000000" w:themeColor="text1"/>
                <w:sz w:val="22"/>
                <w:szCs w:val="22"/>
              </w:rPr>
              <w:t>Feldbush</w:t>
            </w:r>
            <w:proofErr w:type="spellEnd"/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14:paraId="587AEAE2" w14:textId="77777777"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14:paraId="3A7CC532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387A3A02" w14:textId="77777777"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44102589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175F245B" w14:textId="77777777" w:rsidTr="00995C8B">
        <w:tc>
          <w:tcPr>
            <w:tcW w:w="865" w:type="dxa"/>
            <w:shd w:val="clear" w:color="auto" w:fill="F2F2F2" w:themeFill="background1" w:themeFillShade="F2"/>
          </w:tcPr>
          <w:p w14:paraId="5FA5F37E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7C7B0AED" w14:textId="77777777"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14:paraId="38026D15" w14:textId="77777777"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14:paraId="4D8814BB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501F970B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66F267B9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7C81FF2B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14:paraId="22270218" w14:textId="77777777"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4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14:paraId="11B731FE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789024BE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4CDE92EB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69FF418D" w14:textId="77777777" w:rsidTr="00995C8B">
        <w:tc>
          <w:tcPr>
            <w:tcW w:w="865" w:type="dxa"/>
            <w:shd w:val="clear" w:color="auto" w:fill="F2F2F2" w:themeFill="background1" w:themeFillShade="F2"/>
          </w:tcPr>
          <w:p w14:paraId="3C0590F9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3C978709" w14:textId="77777777"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14:paraId="1C24314C" w14:textId="77777777"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14:paraId="3383FFF6" w14:textId="77777777"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14:paraId="0082BF7A" w14:textId="77777777"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14:paraId="6A78FF1F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32F86B76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7F3F53EC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3B838A12" w14:textId="77777777"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5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14:paraId="4054A40A" w14:textId="77777777"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14:paraId="0A25E2C3" w14:textId="77777777"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14:paraId="3B9E8FB8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3EE02F83" w14:textId="77777777"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398B99F8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6A6FD86E" w14:textId="77777777" w:rsidTr="00995C8B">
        <w:tc>
          <w:tcPr>
            <w:tcW w:w="865" w:type="dxa"/>
            <w:shd w:val="clear" w:color="auto" w:fill="F2F2F2" w:themeFill="background1" w:themeFillShade="F2"/>
          </w:tcPr>
          <w:p w14:paraId="4CFC4A67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05BF32FA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14:paraId="13136755" w14:textId="77777777"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</w:p>
        </w:tc>
      </w:tr>
    </w:tbl>
    <w:p w14:paraId="5FCEE8C6" w14:textId="77777777"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14:paraId="2D171E1C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1FC4D497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5D1C6478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2547319A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Theresa Power-Drutis, New Connections 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14:paraId="3746AAE7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4EA75191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6AEAE8DE" w14:textId="77777777"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50F47E8A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56EC8C08" w14:textId="77777777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14:paraId="03F114ED" w14:textId="77777777"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52BC7521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14:paraId="22E65333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14:paraId="791287B1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14:paraId="4BC4FD20" w14:textId="77777777"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14:paraId="7472FCC7" w14:textId="77777777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14:paraId="5F2F95E1" w14:textId="77777777"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3F95D019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715D367B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</w:t>
            </w:r>
            <w:proofErr w:type="spellStart"/>
            <w:r w:rsidRPr="001F2AB4">
              <w:rPr>
                <w:color w:val="000000" w:themeColor="text1"/>
              </w:rPr>
              <w:t>Berghammer</w:t>
            </w:r>
            <w:proofErr w:type="spellEnd"/>
            <w:r w:rsidRPr="001F2AB4">
              <w:rPr>
                <w:color w:val="000000" w:themeColor="text1"/>
              </w:rPr>
              <w:t xml:space="preserve">, FBC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14:paraId="20000000" w14:textId="77777777"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0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14:paraId="3B0CC875" w14:textId="77777777"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Sheila </w:t>
            </w:r>
            <w:proofErr w:type="spellStart"/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Miraflor</w:t>
            </w:r>
            <w:proofErr w:type="spellEnd"/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– Molina - Sheila.Miraflor@molinahealthcare.com</w:t>
            </w:r>
          </w:p>
        </w:tc>
      </w:tr>
      <w:tr w:rsidR="001F2AB4" w:rsidRPr="001F2AB4" w14:paraId="4E175A90" w14:textId="77777777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7A585B0C" w14:textId="77777777"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2AA9C5D6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6885E5B0" w14:textId="77777777" w:rsidTr="00173F5F">
        <w:tc>
          <w:tcPr>
            <w:tcW w:w="865" w:type="dxa"/>
            <w:shd w:val="clear" w:color="auto" w:fill="F2F2F2" w:themeFill="background1" w:themeFillShade="F2"/>
          </w:tcPr>
          <w:p w14:paraId="70FA2C83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488A9480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14:paraId="076FD688" w14:textId="77777777"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14:paraId="73C9794F" w14:textId="77777777"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46B3" w14:textId="77777777" w:rsidR="00610871" w:rsidRDefault="00610871" w:rsidP="00992ADB">
      <w:r>
        <w:separator/>
      </w:r>
    </w:p>
  </w:endnote>
  <w:endnote w:type="continuationSeparator" w:id="0">
    <w:p w14:paraId="1E80F417" w14:textId="77777777" w:rsidR="00610871" w:rsidRDefault="00610871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A265" w14:textId="77777777"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BA14" w14:textId="77777777"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E7C6" w14:textId="77777777"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3209" w14:textId="77777777" w:rsidR="00610871" w:rsidRDefault="00610871" w:rsidP="00992ADB">
      <w:r>
        <w:separator/>
      </w:r>
    </w:p>
  </w:footnote>
  <w:footnote w:type="continuationSeparator" w:id="0">
    <w:p w14:paraId="3B2CB64A" w14:textId="77777777" w:rsidR="00610871" w:rsidRDefault="00610871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7C23" w14:textId="77777777"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430A" w14:textId="77777777"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3BDA" w14:textId="77777777"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2A7"/>
    <w:multiLevelType w:val="hybridMultilevel"/>
    <w:tmpl w:val="DA048E1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13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1805"/>
    <w:rsid w:val="0000518F"/>
    <w:rsid w:val="000175C9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1012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0F7C92"/>
    <w:rsid w:val="0010117E"/>
    <w:rsid w:val="00103F6C"/>
    <w:rsid w:val="00104DBC"/>
    <w:rsid w:val="001066A2"/>
    <w:rsid w:val="001068A8"/>
    <w:rsid w:val="0011182E"/>
    <w:rsid w:val="00113F55"/>
    <w:rsid w:val="001163B8"/>
    <w:rsid w:val="00120D15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9BE"/>
    <w:rsid w:val="00173F5F"/>
    <w:rsid w:val="0017521E"/>
    <w:rsid w:val="00176EA9"/>
    <w:rsid w:val="0018394A"/>
    <w:rsid w:val="001906BC"/>
    <w:rsid w:val="00192F6B"/>
    <w:rsid w:val="00194443"/>
    <w:rsid w:val="001A063A"/>
    <w:rsid w:val="001A18E8"/>
    <w:rsid w:val="001A4D92"/>
    <w:rsid w:val="001A5437"/>
    <w:rsid w:val="001B2BC1"/>
    <w:rsid w:val="001B4AA4"/>
    <w:rsid w:val="001C1FD5"/>
    <w:rsid w:val="001C47D9"/>
    <w:rsid w:val="001C6A24"/>
    <w:rsid w:val="001D3D68"/>
    <w:rsid w:val="001E44A1"/>
    <w:rsid w:val="001E5B6B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D76BB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16D6"/>
    <w:rsid w:val="00324F8F"/>
    <w:rsid w:val="0033390E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678F6"/>
    <w:rsid w:val="00374F49"/>
    <w:rsid w:val="00382CA6"/>
    <w:rsid w:val="00386896"/>
    <w:rsid w:val="00386DAC"/>
    <w:rsid w:val="00390DD6"/>
    <w:rsid w:val="00394E39"/>
    <w:rsid w:val="00395043"/>
    <w:rsid w:val="003A0BC6"/>
    <w:rsid w:val="003A3C48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17AE8"/>
    <w:rsid w:val="00420AD8"/>
    <w:rsid w:val="00421BEA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4FB4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A35FF"/>
    <w:rsid w:val="004B0A9D"/>
    <w:rsid w:val="004C0F1A"/>
    <w:rsid w:val="004C65F3"/>
    <w:rsid w:val="004D699F"/>
    <w:rsid w:val="004E3C88"/>
    <w:rsid w:val="004E5C71"/>
    <w:rsid w:val="004F0DC2"/>
    <w:rsid w:val="004F2D82"/>
    <w:rsid w:val="004F37D7"/>
    <w:rsid w:val="004F6994"/>
    <w:rsid w:val="00503618"/>
    <w:rsid w:val="00504E66"/>
    <w:rsid w:val="00511E81"/>
    <w:rsid w:val="005164E4"/>
    <w:rsid w:val="00516EF8"/>
    <w:rsid w:val="00522996"/>
    <w:rsid w:val="00522F09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0871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21F6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77A66"/>
    <w:rsid w:val="007851B6"/>
    <w:rsid w:val="00786B67"/>
    <w:rsid w:val="00793796"/>
    <w:rsid w:val="007961DB"/>
    <w:rsid w:val="007A1A3F"/>
    <w:rsid w:val="007A3EDB"/>
    <w:rsid w:val="007A5D7B"/>
    <w:rsid w:val="007A65E3"/>
    <w:rsid w:val="007B0708"/>
    <w:rsid w:val="007B4F23"/>
    <w:rsid w:val="007B6692"/>
    <w:rsid w:val="007C7053"/>
    <w:rsid w:val="007D211E"/>
    <w:rsid w:val="007E1992"/>
    <w:rsid w:val="007E2AC1"/>
    <w:rsid w:val="007E4DD1"/>
    <w:rsid w:val="007E50BE"/>
    <w:rsid w:val="007E7CF7"/>
    <w:rsid w:val="007F0421"/>
    <w:rsid w:val="007F1395"/>
    <w:rsid w:val="007F1403"/>
    <w:rsid w:val="00823F03"/>
    <w:rsid w:val="0082554C"/>
    <w:rsid w:val="0082615F"/>
    <w:rsid w:val="0083085F"/>
    <w:rsid w:val="00830D7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B255D"/>
    <w:rsid w:val="008B4CE0"/>
    <w:rsid w:val="008C1688"/>
    <w:rsid w:val="008C408B"/>
    <w:rsid w:val="008C687E"/>
    <w:rsid w:val="008D0E4F"/>
    <w:rsid w:val="008D3B82"/>
    <w:rsid w:val="008E1E0F"/>
    <w:rsid w:val="008E3CF0"/>
    <w:rsid w:val="008E6734"/>
    <w:rsid w:val="008F4D6D"/>
    <w:rsid w:val="008F6BA0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452F"/>
    <w:rsid w:val="00995F74"/>
    <w:rsid w:val="00997E89"/>
    <w:rsid w:val="009A1D27"/>
    <w:rsid w:val="009A228F"/>
    <w:rsid w:val="009A5741"/>
    <w:rsid w:val="009A5FA3"/>
    <w:rsid w:val="009A7FF9"/>
    <w:rsid w:val="009B2AD0"/>
    <w:rsid w:val="009C2FA0"/>
    <w:rsid w:val="009C791E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780"/>
    <w:rsid w:val="00A34DB9"/>
    <w:rsid w:val="00A42873"/>
    <w:rsid w:val="00A44888"/>
    <w:rsid w:val="00A5065F"/>
    <w:rsid w:val="00A51AB5"/>
    <w:rsid w:val="00A52804"/>
    <w:rsid w:val="00A559EB"/>
    <w:rsid w:val="00A5633A"/>
    <w:rsid w:val="00A60852"/>
    <w:rsid w:val="00A62EC3"/>
    <w:rsid w:val="00A636DA"/>
    <w:rsid w:val="00A64136"/>
    <w:rsid w:val="00A659C5"/>
    <w:rsid w:val="00A705E3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746"/>
    <w:rsid w:val="00AC5952"/>
    <w:rsid w:val="00AF1C62"/>
    <w:rsid w:val="00AF397C"/>
    <w:rsid w:val="00B178CC"/>
    <w:rsid w:val="00B21136"/>
    <w:rsid w:val="00B22409"/>
    <w:rsid w:val="00B23CEF"/>
    <w:rsid w:val="00B27D71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BF7C6F"/>
    <w:rsid w:val="00C02057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643C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3D08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81E56"/>
    <w:rsid w:val="00D90692"/>
    <w:rsid w:val="00D90811"/>
    <w:rsid w:val="00D95340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0EBA"/>
    <w:rsid w:val="00DD1897"/>
    <w:rsid w:val="00DD2566"/>
    <w:rsid w:val="00DD4943"/>
    <w:rsid w:val="00DD63C0"/>
    <w:rsid w:val="00DE0102"/>
    <w:rsid w:val="00DE01EC"/>
    <w:rsid w:val="00DE3764"/>
    <w:rsid w:val="00DF0C63"/>
    <w:rsid w:val="00DF1360"/>
    <w:rsid w:val="00DF6653"/>
    <w:rsid w:val="00E0017E"/>
    <w:rsid w:val="00E00FEF"/>
    <w:rsid w:val="00E029B4"/>
    <w:rsid w:val="00E044B6"/>
    <w:rsid w:val="00E05008"/>
    <w:rsid w:val="00E05698"/>
    <w:rsid w:val="00E1072A"/>
    <w:rsid w:val="00E2185B"/>
    <w:rsid w:val="00E22CCB"/>
    <w:rsid w:val="00E24F0A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4878"/>
    <w:rsid w:val="00E7605C"/>
    <w:rsid w:val="00E81D8F"/>
    <w:rsid w:val="00E84E57"/>
    <w:rsid w:val="00E870FA"/>
    <w:rsid w:val="00E90C7F"/>
    <w:rsid w:val="00E90FEE"/>
    <w:rsid w:val="00E94E6F"/>
    <w:rsid w:val="00EA0070"/>
    <w:rsid w:val="00EA5545"/>
    <w:rsid w:val="00EA79C1"/>
    <w:rsid w:val="00EB0901"/>
    <w:rsid w:val="00EB3649"/>
    <w:rsid w:val="00EB3F2D"/>
    <w:rsid w:val="00EB4CDB"/>
    <w:rsid w:val="00EB6E44"/>
    <w:rsid w:val="00EC0407"/>
    <w:rsid w:val="00EC1A13"/>
    <w:rsid w:val="00EC597D"/>
    <w:rsid w:val="00EC5A8B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2D3E"/>
    <w:rsid w:val="00F54D5C"/>
    <w:rsid w:val="00F55C7D"/>
    <w:rsid w:val="00F61670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1D0B"/>
    <w:rsid w:val="00FB26EE"/>
    <w:rsid w:val="00FB6A93"/>
    <w:rsid w:val="00FB7D39"/>
    <w:rsid w:val="00FC1927"/>
    <w:rsid w:val="00FC1937"/>
    <w:rsid w:val="00FC4553"/>
    <w:rsid w:val="00FD47A5"/>
    <w:rsid w:val="00FD5DB5"/>
    <w:rsid w:val="00FE25D5"/>
    <w:rsid w:val="00FE49A8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D926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an.tudela@piercecountywa.gov" TargetMode="External"/><Relationship Id="rId18" Type="http://schemas.openxmlformats.org/officeDocument/2006/relationships/image" Target="media/image10.jpeg"/><Relationship Id="rId26" Type="http://schemas.openxmlformats.org/officeDocument/2006/relationships/hyperlink" Target="mailto:readcarolyn@comcast.net" TargetMode="External"/><Relationship Id="rId21" Type="http://schemas.openxmlformats.org/officeDocument/2006/relationships/hyperlink" Target="mailto:hnagel@cmhshare.onmicrosoft.co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rodriguez@tpchd.org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stewdahl@comcast.net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lin@i2-strategies.com" TargetMode="External"/><Relationship Id="rId20" Type="http://schemas.openxmlformats.org/officeDocument/2006/relationships/hyperlink" Target="http://www.pchomeless.org/%20" TargetMode="External"/><Relationship Id="rId29" Type="http://schemas.openxmlformats.org/officeDocument/2006/relationships/hyperlink" Target="mailto:ministrycounseling@comcas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zcueta@cityoftacoma.org" TargetMode="External"/><Relationship Id="rId24" Type="http://schemas.openxmlformats.org/officeDocument/2006/relationships/hyperlink" Target="mailto:sherri@valeovocation.or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netrunbeck@gmail.com" TargetMode="External"/><Relationship Id="rId23" Type="http://schemas.openxmlformats.org/officeDocument/2006/relationships/hyperlink" Target="mailto:KellyB@goodwillwa.org" TargetMode="External"/><Relationship Id="rId28" Type="http://schemas.openxmlformats.org/officeDocument/2006/relationships/hyperlink" Target="mailto:tpdrutis@nctacoma.org" TargetMode="External"/><Relationship Id="rId36" Type="http://schemas.openxmlformats.org/officeDocument/2006/relationships/footer" Target="footer3.xml"/><Relationship Id="rId10" Type="http://schemas.openxmlformats.org/officeDocument/2006/relationships/hyperlink" Target="mailto:valeri.knight@piercecountywa.gov" TargetMode="External"/><Relationship Id="rId19" Type="http://schemas.openxmlformats.org/officeDocument/2006/relationships/hyperlink" Target="mailto:gerritn@pchomeless.or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nyland@pchomeless.org" TargetMode="External"/><Relationship Id="rId14" Type="http://schemas.openxmlformats.org/officeDocument/2006/relationships/hyperlink" Target="mailto:maureenhowardconsulting@gmail.com" TargetMode="External"/><Relationship Id="rId22" Type="http://schemas.openxmlformats.org/officeDocument/2006/relationships/hyperlink" Target="mailto:bfeldbush@cmhshare.org" TargetMode="External"/><Relationship Id="rId27" Type="http://schemas.openxmlformats.org/officeDocument/2006/relationships/hyperlink" Target="mailto:maureenhowardconsulting@gmail.com" TargetMode="External"/><Relationship Id="rId30" Type="http://schemas.openxmlformats.org/officeDocument/2006/relationships/hyperlink" Target="mailto:Pamm.Silver@MolinaHealthCare.Com" TargetMode="External"/><Relationship Id="rId35" Type="http://schemas.openxmlformats.org/officeDocument/2006/relationships/header" Target="header3.xml"/><Relationship Id="rId8" Type="http://schemas.openxmlformats.org/officeDocument/2006/relationships/hyperlink" Target="mailto:gnyland@pchomeless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1DF9-4BEC-42B7-9018-2CFDADB8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3</cp:revision>
  <cp:lastPrinted>2020-03-05T23:13:00Z</cp:lastPrinted>
  <dcterms:created xsi:type="dcterms:W3CDTF">2020-08-20T20:00:00Z</dcterms:created>
  <dcterms:modified xsi:type="dcterms:W3CDTF">2020-08-20T20:00:00Z</dcterms:modified>
</cp:coreProperties>
</file>