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F7F0" w14:textId="377A7592" w:rsidR="00204645" w:rsidRDefault="0088526D" w:rsidP="00094C7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FD216D" wp14:editId="14E76843">
            <wp:extent cx="2140225" cy="1134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T_logo_color-300x1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09" cy="11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7FAA" w14:textId="77777777" w:rsidR="00204645" w:rsidRDefault="00204645" w:rsidP="00094C75">
      <w:pPr>
        <w:jc w:val="center"/>
        <w:rPr>
          <w:b/>
          <w:bCs/>
        </w:rPr>
      </w:pPr>
    </w:p>
    <w:p w14:paraId="10057A27" w14:textId="27F8591E" w:rsidR="002C317F" w:rsidRPr="00587EBE" w:rsidRDefault="00037FB8" w:rsidP="00094C75">
      <w:pPr>
        <w:jc w:val="center"/>
        <w:rPr>
          <w:rFonts w:ascii="Times New Roman" w:hAnsi="Times New Roman" w:cs="Times New Roman"/>
          <w:b/>
          <w:bCs/>
        </w:rPr>
      </w:pPr>
      <w:r w:rsidRPr="00587EBE">
        <w:rPr>
          <w:rFonts w:ascii="Times New Roman" w:hAnsi="Times New Roman" w:cs="Times New Roman"/>
          <w:b/>
          <w:bCs/>
        </w:rPr>
        <w:t>Metro Parks Tacoma</w:t>
      </w:r>
    </w:p>
    <w:p w14:paraId="7D7FA139" w14:textId="08A1B3BD" w:rsidR="00037FB8" w:rsidRPr="00587EBE" w:rsidRDefault="00037FB8" w:rsidP="00094C75">
      <w:pPr>
        <w:jc w:val="center"/>
        <w:rPr>
          <w:rFonts w:ascii="Times New Roman" w:hAnsi="Times New Roman" w:cs="Times New Roman"/>
          <w:b/>
          <w:bCs/>
        </w:rPr>
      </w:pPr>
      <w:r w:rsidRPr="00587EBE">
        <w:rPr>
          <w:rFonts w:ascii="Times New Roman" w:hAnsi="Times New Roman" w:cs="Times New Roman"/>
          <w:b/>
          <w:bCs/>
        </w:rPr>
        <w:t>Community of Practice</w:t>
      </w:r>
      <w:r w:rsidR="009812BB">
        <w:rPr>
          <w:rFonts w:ascii="Times New Roman" w:hAnsi="Times New Roman" w:cs="Times New Roman"/>
          <w:b/>
          <w:bCs/>
        </w:rPr>
        <w:t xml:space="preserve"> Recruitment</w:t>
      </w:r>
    </w:p>
    <w:p w14:paraId="16195D4B" w14:textId="141E71FC" w:rsidR="00891BC5" w:rsidRPr="00826DE9" w:rsidRDefault="00891BC5" w:rsidP="00094C7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7EBE">
        <w:rPr>
          <w:rFonts w:ascii="Times New Roman" w:hAnsi="Times New Roman" w:cs="Times New Roman"/>
          <w:b/>
          <w:bCs/>
        </w:rPr>
        <w:t>Designing an Equity Council</w:t>
      </w:r>
    </w:p>
    <w:p w14:paraId="7589F110" w14:textId="47F1E72D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</w:p>
    <w:p w14:paraId="263E86A3" w14:textId="47BFD429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</w:p>
    <w:p w14:paraId="7D9B0B0E" w14:textId="54555AB5" w:rsidR="00F467B9" w:rsidRPr="00826DE9" w:rsidRDefault="00F467B9" w:rsidP="00F467B9">
      <w:pPr>
        <w:rPr>
          <w:rFonts w:ascii="Times New Roman" w:hAnsi="Times New Roman" w:cs="Times New Roman"/>
          <w:sz w:val="22"/>
          <w:szCs w:val="22"/>
        </w:rPr>
      </w:pPr>
      <w:r w:rsidRPr="00826DE9">
        <w:rPr>
          <w:rFonts w:ascii="Times New Roman" w:hAnsi="Times New Roman" w:cs="Times New Roman"/>
          <w:b/>
          <w:bCs/>
          <w:sz w:val="22"/>
          <w:szCs w:val="22"/>
          <w:u w:val="single"/>
        </w:rPr>
        <w:t>Purpose</w:t>
      </w:r>
      <w:r w:rsidRPr="00826DE9">
        <w:rPr>
          <w:rFonts w:ascii="Times New Roman" w:hAnsi="Times New Roman" w:cs="Times New Roman"/>
          <w:sz w:val="22"/>
          <w:szCs w:val="22"/>
        </w:rPr>
        <w:t xml:space="preserve">:  Metro Parks Tacoma will engage community members in the design and implementation of an Equity Council.  The vision for a council of this nature is to align internal and external oversight of MPT’s diversity, </w:t>
      </w:r>
      <w:r w:rsidR="003638DE" w:rsidRPr="00826DE9">
        <w:rPr>
          <w:rFonts w:ascii="Times New Roman" w:hAnsi="Times New Roman" w:cs="Times New Roman"/>
          <w:sz w:val="22"/>
          <w:szCs w:val="22"/>
        </w:rPr>
        <w:t>equity,</w:t>
      </w:r>
      <w:r w:rsidRPr="00826DE9">
        <w:rPr>
          <w:rFonts w:ascii="Times New Roman" w:hAnsi="Times New Roman" w:cs="Times New Roman"/>
          <w:sz w:val="22"/>
          <w:szCs w:val="22"/>
        </w:rPr>
        <w:t xml:space="preserve"> and inclusion efforts. This Equity Council will help to reconstitute power and social capital to ensure that neighborhoods are invested in with </w:t>
      </w:r>
      <w:r w:rsidR="009B0531" w:rsidRPr="00826DE9">
        <w:rPr>
          <w:rFonts w:ascii="Times New Roman" w:hAnsi="Times New Roman" w:cs="Times New Roman"/>
          <w:sz w:val="22"/>
          <w:szCs w:val="22"/>
        </w:rPr>
        <w:t>culturally anchored</w:t>
      </w:r>
      <w:r w:rsidRPr="00826DE9">
        <w:rPr>
          <w:rFonts w:ascii="Times New Roman" w:hAnsi="Times New Roman" w:cs="Times New Roman"/>
          <w:sz w:val="22"/>
          <w:szCs w:val="22"/>
        </w:rPr>
        <w:t xml:space="preserve"> open space and programs that nurture a sense of belonging and provide opportunities to engage residents of diverse backgrounds.</w:t>
      </w:r>
    </w:p>
    <w:p w14:paraId="76CE8FF1" w14:textId="77777777" w:rsidR="00F467B9" w:rsidRPr="00826DE9" w:rsidRDefault="00F467B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53B0489" w14:textId="13B7DB14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  <w:r w:rsidRPr="00826DE9">
        <w:rPr>
          <w:rFonts w:ascii="Times New Roman" w:hAnsi="Times New Roman" w:cs="Times New Roman"/>
          <w:b/>
          <w:bCs/>
          <w:sz w:val="22"/>
          <w:szCs w:val="22"/>
          <w:u w:val="single"/>
        </w:rPr>
        <w:t>Who</w:t>
      </w:r>
      <w:r w:rsidRPr="00826DE9">
        <w:rPr>
          <w:rFonts w:ascii="Times New Roman" w:hAnsi="Times New Roman" w:cs="Times New Roman"/>
          <w:sz w:val="22"/>
          <w:szCs w:val="22"/>
        </w:rPr>
        <w:t xml:space="preserve">:  Metro Parks </w:t>
      </w:r>
      <w:r w:rsidR="00362274" w:rsidRPr="00826DE9">
        <w:rPr>
          <w:rFonts w:ascii="Times New Roman" w:hAnsi="Times New Roman" w:cs="Times New Roman"/>
          <w:sz w:val="22"/>
          <w:szCs w:val="22"/>
        </w:rPr>
        <w:t xml:space="preserve">Tacoma </w:t>
      </w:r>
      <w:r w:rsidRPr="00826DE9">
        <w:rPr>
          <w:rFonts w:ascii="Times New Roman" w:hAnsi="Times New Roman" w:cs="Times New Roman"/>
          <w:sz w:val="22"/>
          <w:szCs w:val="22"/>
        </w:rPr>
        <w:t xml:space="preserve">will recruit and engage a cohort of up to 25 individuals </w:t>
      </w:r>
      <w:r w:rsidR="00362274" w:rsidRPr="00826DE9">
        <w:rPr>
          <w:rFonts w:ascii="Times New Roman" w:hAnsi="Times New Roman" w:cs="Times New Roman"/>
          <w:sz w:val="22"/>
          <w:szCs w:val="22"/>
        </w:rPr>
        <w:t>to</w:t>
      </w:r>
      <w:r w:rsidRPr="00826DE9">
        <w:rPr>
          <w:rFonts w:ascii="Times New Roman" w:hAnsi="Times New Roman" w:cs="Times New Roman"/>
          <w:sz w:val="22"/>
          <w:szCs w:val="22"/>
        </w:rPr>
        <w:t xml:space="preserve"> become a Community of Practice.  A </w:t>
      </w:r>
      <w:r w:rsidRPr="00826DE9">
        <w:rPr>
          <w:rFonts w:ascii="Times New Roman" w:hAnsi="Times New Roman" w:cs="Times New Roman"/>
          <w:i/>
          <w:iCs/>
          <w:sz w:val="22"/>
          <w:szCs w:val="22"/>
        </w:rPr>
        <w:t>Community of Practice</w:t>
      </w:r>
      <w:r w:rsidRPr="00826DE9">
        <w:rPr>
          <w:rFonts w:ascii="Times New Roman" w:hAnsi="Times New Roman" w:cs="Times New Roman"/>
          <w:sz w:val="22"/>
          <w:szCs w:val="22"/>
        </w:rPr>
        <w:t xml:space="preserve"> is defined as </w:t>
      </w:r>
      <w:r w:rsidRPr="00826DE9">
        <w:rPr>
          <w:rFonts w:ascii="Times New Roman" w:hAnsi="Times New Roman" w:cs="Times New Roman"/>
          <w:sz w:val="22"/>
          <w:szCs w:val="22"/>
          <w:shd w:val="clear" w:color="auto" w:fill="FFFFFF"/>
        </w:rPr>
        <w:t>a group of people who connect with one another through exposure to a common class of problems</w:t>
      </w:r>
      <w:r w:rsidR="00362274" w:rsidRPr="00826D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 a</w:t>
      </w:r>
      <w:r w:rsidRPr="00826D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common pursuit of solutions</w:t>
      </w:r>
      <w:r w:rsidR="00362274" w:rsidRPr="00826D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 Individuals will be sought who have participated in recent outreach efforts, participate in MPT-associated advisory councils and steering committees; represent geographic diversity and those who identify with historically </w:t>
      </w:r>
      <w:r w:rsidR="00760F37">
        <w:rPr>
          <w:rFonts w:ascii="Times New Roman" w:hAnsi="Times New Roman" w:cs="Times New Roman"/>
          <w:sz w:val="22"/>
          <w:szCs w:val="22"/>
          <w:shd w:val="clear" w:color="auto" w:fill="FFFFFF"/>
        </w:rPr>
        <w:t>underserved communities</w:t>
      </w:r>
      <w:r w:rsidR="00362274" w:rsidRPr="00826D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066D1051" w14:textId="2117A0FC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</w:p>
    <w:p w14:paraId="7259F6FC" w14:textId="422B5BFB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  <w:r w:rsidRPr="00826DE9">
        <w:rPr>
          <w:rFonts w:ascii="Times New Roman" w:hAnsi="Times New Roman" w:cs="Times New Roman"/>
          <w:b/>
          <w:bCs/>
          <w:sz w:val="22"/>
          <w:szCs w:val="22"/>
          <w:u w:val="single"/>
        </w:rPr>
        <w:t>When</w:t>
      </w:r>
      <w:r w:rsidRPr="00826DE9">
        <w:rPr>
          <w:rFonts w:ascii="Times New Roman" w:hAnsi="Times New Roman" w:cs="Times New Roman"/>
          <w:sz w:val="22"/>
          <w:szCs w:val="22"/>
        </w:rPr>
        <w:t xml:space="preserve">: </w:t>
      </w:r>
      <w:r w:rsidR="00760F37">
        <w:rPr>
          <w:rFonts w:ascii="Times New Roman" w:hAnsi="Times New Roman" w:cs="Times New Roman"/>
          <w:sz w:val="22"/>
          <w:szCs w:val="22"/>
        </w:rPr>
        <w:t>Orientation is scheduled</w:t>
      </w:r>
      <w:r w:rsidR="00D95D26">
        <w:rPr>
          <w:rFonts w:ascii="Times New Roman" w:hAnsi="Times New Roman" w:cs="Times New Roman"/>
          <w:sz w:val="22"/>
          <w:szCs w:val="22"/>
        </w:rPr>
        <w:t xml:space="preserve"> for January 13</w:t>
      </w:r>
      <w:r w:rsidR="00D95D26" w:rsidRPr="00D95D2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95D26">
        <w:rPr>
          <w:rFonts w:ascii="Times New Roman" w:hAnsi="Times New Roman" w:cs="Times New Roman"/>
          <w:sz w:val="22"/>
          <w:szCs w:val="22"/>
        </w:rPr>
        <w:t xml:space="preserve"> from 6:00pm-7:30pm. Convening’s are to be </w:t>
      </w:r>
      <w:r w:rsidR="00760F37">
        <w:rPr>
          <w:rFonts w:ascii="Times New Roman" w:hAnsi="Times New Roman" w:cs="Times New Roman"/>
          <w:sz w:val="22"/>
          <w:szCs w:val="22"/>
        </w:rPr>
        <w:t>arranged</w:t>
      </w:r>
      <w:r w:rsidR="00D95D26">
        <w:rPr>
          <w:rFonts w:ascii="Times New Roman" w:hAnsi="Times New Roman" w:cs="Times New Roman"/>
          <w:sz w:val="22"/>
          <w:szCs w:val="22"/>
        </w:rPr>
        <w:t xml:space="preserve"> </w:t>
      </w:r>
      <w:r w:rsidR="0088526D">
        <w:rPr>
          <w:rFonts w:ascii="Times New Roman" w:hAnsi="Times New Roman" w:cs="Times New Roman"/>
          <w:sz w:val="22"/>
          <w:szCs w:val="22"/>
        </w:rPr>
        <w:t>January 2021</w:t>
      </w:r>
      <w:r w:rsidR="00D95D26">
        <w:rPr>
          <w:rFonts w:ascii="Times New Roman" w:hAnsi="Times New Roman" w:cs="Times New Roman"/>
          <w:sz w:val="22"/>
          <w:szCs w:val="22"/>
        </w:rPr>
        <w:t xml:space="preserve"> through June 2021 up to </w:t>
      </w:r>
      <w:r w:rsidR="00891BC5" w:rsidRPr="00826DE9">
        <w:rPr>
          <w:rFonts w:ascii="Times New Roman" w:hAnsi="Times New Roman" w:cs="Times New Roman"/>
          <w:sz w:val="22"/>
          <w:szCs w:val="22"/>
        </w:rPr>
        <w:t xml:space="preserve">twice per month </w:t>
      </w:r>
      <w:r w:rsidR="00D95D26">
        <w:rPr>
          <w:rFonts w:ascii="Times New Roman" w:hAnsi="Times New Roman" w:cs="Times New Roman"/>
          <w:sz w:val="22"/>
          <w:szCs w:val="22"/>
        </w:rPr>
        <w:t>via Zoom</w:t>
      </w:r>
      <w:r w:rsidR="00891BC5" w:rsidRPr="00826DE9">
        <w:rPr>
          <w:rFonts w:ascii="Times New Roman" w:hAnsi="Times New Roman" w:cs="Times New Roman"/>
          <w:sz w:val="22"/>
          <w:szCs w:val="22"/>
        </w:rPr>
        <w:t>.  These convenings will occur in the evening to ensure broad participation.</w:t>
      </w:r>
    </w:p>
    <w:p w14:paraId="370303B3" w14:textId="09B1BBC7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</w:p>
    <w:p w14:paraId="027D7B4B" w14:textId="6E9FC28F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  <w:r w:rsidRPr="00826DE9">
        <w:rPr>
          <w:rFonts w:ascii="Times New Roman" w:hAnsi="Times New Roman" w:cs="Times New Roman"/>
          <w:b/>
          <w:bCs/>
          <w:sz w:val="22"/>
          <w:szCs w:val="22"/>
          <w:u w:val="single"/>
        </w:rPr>
        <w:t>Where</w:t>
      </w:r>
      <w:r w:rsidRPr="00826DE9">
        <w:rPr>
          <w:rFonts w:ascii="Times New Roman" w:hAnsi="Times New Roman" w:cs="Times New Roman"/>
          <w:sz w:val="22"/>
          <w:szCs w:val="22"/>
        </w:rPr>
        <w:t>:</w:t>
      </w:r>
      <w:r w:rsidR="000C05FD" w:rsidRPr="00826DE9">
        <w:rPr>
          <w:rFonts w:ascii="Times New Roman" w:hAnsi="Times New Roman" w:cs="Times New Roman"/>
          <w:sz w:val="22"/>
          <w:szCs w:val="22"/>
        </w:rPr>
        <w:t xml:space="preserve"> </w:t>
      </w:r>
      <w:r w:rsidR="008C5FA0" w:rsidRPr="00826DE9">
        <w:rPr>
          <w:rFonts w:ascii="Times New Roman" w:hAnsi="Times New Roman" w:cs="Times New Roman"/>
          <w:sz w:val="22"/>
          <w:szCs w:val="22"/>
        </w:rPr>
        <w:t xml:space="preserve">Due to COVID-19 restrictions, all convenings will be held online via MPT’s Zoom account.  </w:t>
      </w:r>
      <w:r w:rsidR="008C5FA0" w:rsidRPr="008614CD">
        <w:rPr>
          <w:rFonts w:ascii="Times New Roman" w:hAnsi="Times New Roman" w:cs="Times New Roman"/>
          <w:sz w:val="22"/>
          <w:szCs w:val="22"/>
        </w:rPr>
        <w:t>This will require that participants have access to internet and</w:t>
      </w:r>
      <w:r w:rsidR="00735C05" w:rsidRPr="008614CD">
        <w:rPr>
          <w:rFonts w:ascii="Times New Roman" w:hAnsi="Times New Roman" w:cs="Times New Roman"/>
          <w:sz w:val="22"/>
          <w:szCs w:val="22"/>
        </w:rPr>
        <w:t xml:space="preserve"> use of a free zoom application.  I</w:t>
      </w:r>
      <w:r w:rsidR="00C55D79" w:rsidRPr="008614CD">
        <w:rPr>
          <w:rFonts w:ascii="Times New Roman" w:hAnsi="Times New Roman" w:cs="Times New Roman"/>
          <w:sz w:val="22"/>
          <w:szCs w:val="22"/>
        </w:rPr>
        <w:t>f someone wants to participate, but does not have technological access</w:t>
      </w:r>
      <w:r w:rsidR="00314E5C">
        <w:rPr>
          <w:rFonts w:ascii="Times New Roman" w:hAnsi="Times New Roman" w:cs="Times New Roman"/>
          <w:sz w:val="22"/>
          <w:szCs w:val="22"/>
        </w:rPr>
        <w:t xml:space="preserve"> for this orientation</w:t>
      </w:r>
      <w:r w:rsidR="00C55D79" w:rsidRPr="008614CD">
        <w:rPr>
          <w:rFonts w:ascii="Times New Roman" w:hAnsi="Times New Roman" w:cs="Times New Roman"/>
          <w:sz w:val="22"/>
          <w:szCs w:val="22"/>
        </w:rPr>
        <w:t xml:space="preserve">, please contact </w:t>
      </w:r>
      <w:r w:rsidR="008614CD" w:rsidRPr="008614CD">
        <w:rPr>
          <w:rFonts w:ascii="Times New Roman" w:hAnsi="Times New Roman" w:cs="Times New Roman"/>
          <w:sz w:val="22"/>
          <w:szCs w:val="22"/>
        </w:rPr>
        <w:t xml:space="preserve">Delia Flores (253) 348-3486 deliaf@tacomaparks.com </w:t>
      </w:r>
      <w:r w:rsidR="00587EBE">
        <w:rPr>
          <w:rFonts w:ascii="Times New Roman" w:hAnsi="Times New Roman" w:cs="Times New Roman"/>
          <w:sz w:val="22"/>
          <w:szCs w:val="22"/>
        </w:rPr>
        <w:t>&amp;/or</w:t>
      </w:r>
      <w:r w:rsidR="008614CD" w:rsidRPr="008614CD">
        <w:rPr>
          <w:rFonts w:ascii="Times New Roman" w:hAnsi="Times New Roman" w:cs="Times New Roman"/>
          <w:sz w:val="22"/>
          <w:szCs w:val="22"/>
        </w:rPr>
        <w:t xml:space="preserve"> Courtney Acoff</w:t>
      </w:r>
      <w:r w:rsidR="00C55D79" w:rsidRPr="008614CD">
        <w:rPr>
          <w:rFonts w:ascii="Times New Roman" w:hAnsi="Times New Roman" w:cs="Times New Roman"/>
          <w:sz w:val="22"/>
          <w:szCs w:val="22"/>
        </w:rPr>
        <w:t xml:space="preserve"> </w:t>
      </w:r>
      <w:r w:rsidR="008614CD" w:rsidRPr="008614CD">
        <w:rPr>
          <w:rFonts w:ascii="Times New Roman" w:hAnsi="Times New Roman" w:cs="Times New Roman"/>
          <w:sz w:val="22"/>
          <w:szCs w:val="22"/>
        </w:rPr>
        <w:t xml:space="preserve">(253) 345-0948 </w:t>
      </w:r>
      <w:hyperlink r:id="rId5" w:history="1">
        <w:r w:rsidR="008614CD" w:rsidRPr="008614CD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courtneya@tacomaparks.com</w:t>
        </w:r>
      </w:hyperlink>
      <w:r w:rsidR="008614CD" w:rsidRPr="008614CD">
        <w:rPr>
          <w:rFonts w:ascii="Times New Roman" w:hAnsi="Times New Roman" w:cs="Times New Roman"/>
          <w:sz w:val="22"/>
          <w:szCs w:val="22"/>
        </w:rPr>
        <w:t xml:space="preserve"> </w:t>
      </w:r>
      <w:r w:rsidR="00C55D79" w:rsidRPr="008614CD">
        <w:rPr>
          <w:rFonts w:ascii="Times New Roman" w:hAnsi="Times New Roman" w:cs="Times New Roman"/>
          <w:sz w:val="22"/>
          <w:szCs w:val="22"/>
        </w:rPr>
        <w:t xml:space="preserve">to access </w:t>
      </w:r>
      <w:r w:rsidR="00A86F11" w:rsidRPr="008614CD">
        <w:rPr>
          <w:rFonts w:ascii="Times New Roman" w:hAnsi="Times New Roman" w:cs="Times New Roman"/>
          <w:sz w:val="22"/>
          <w:szCs w:val="22"/>
        </w:rPr>
        <w:t xml:space="preserve">use of a laptop and free </w:t>
      </w:r>
      <w:r w:rsidR="009B0531" w:rsidRPr="008614CD">
        <w:rPr>
          <w:rFonts w:ascii="Times New Roman" w:hAnsi="Times New Roman" w:cs="Times New Roman"/>
          <w:sz w:val="22"/>
          <w:szCs w:val="22"/>
        </w:rPr>
        <w:t>Wi-Fi</w:t>
      </w:r>
      <w:r w:rsidR="00A86F11" w:rsidRPr="008614CD">
        <w:rPr>
          <w:rFonts w:ascii="Times New Roman" w:hAnsi="Times New Roman" w:cs="Times New Roman"/>
          <w:sz w:val="22"/>
          <w:szCs w:val="22"/>
        </w:rPr>
        <w:t>.</w:t>
      </w:r>
    </w:p>
    <w:p w14:paraId="3E8D1079" w14:textId="44BDB983" w:rsidR="00037FB8" w:rsidRPr="00826DE9" w:rsidRDefault="00037FB8">
      <w:pPr>
        <w:rPr>
          <w:rFonts w:ascii="Times New Roman" w:hAnsi="Times New Roman" w:cs="Times New Roman"/>
          <w:sz w:val="22"/>
          <w:szCs w:val="22"/>
        </w:rPr>
      </w:pPr>
    </w:p>
    <w:p w14:paraId="3D82C256" w14:textId="372C0506" w:rsidR="00037FB8" w:rsidRPr="00826DE9" w:rsidRDefault="00A10909">
      <w:pPr>
        <w:rPr>
          <w:rFonts w:ascii="Times New Roman" w:hAnsi="Times New Roman" w:cs="Times New Roman"/>
          <w:sz w:val="22"/>
          <w:szCs w:val="22"/>
        </w:rPr>
      </w:pPr>
      <w:r w:rsidRPr="00826DE9">
        <w:rPr>
          <w:rFonts w:ascii="Times New Roman" w:hAnsi="Times New Roman" w:cs="Times New Roman"/>
          <w:b/>
          <w:bCs/>
          <w:sz w:val="22"/>
          <w:szCs w:val="22"/>
          <w:u w:val="single"/>
        </w:rPr>
        <w:t>Incentives</w:t>
      </w:r>
      <w:r w:rsidR="00037FB8" w:rsidRPr="00826DE9">
        <w:rPr>
          <w:rFonts w:ascii="Times New Roman" w:hAnsi="Times New Roman" w:cs="Times New Roman"/>
          <w:sz w:val="22"/>
          <w:szCs w:val="22"/>
        </w:rPr>
        <w:t>:</w:t>
      </w:r>
      <w:r w:rsidRPr="00826DE9">
        <w:rPr>
          <w:rFonts w:ascii="Times New Roman" w:hAnsi="Times New Roman" w:cs="Times New Roman"/>
          <w:sz w:val="22"/>
          <w:szCs w:val="22"/>
        </w:rPr>
        <w:t xml:space="preserve"> Participants have the option of receiving </w:t>
      </w:r>
      <w:r w:rsidR="002E5F76" w:rsidRPr="00826DE9">
        <w:rPr>
          <w:rFonts w:ascii="Times New Roman" w:hAnsi="Times New Roman" w:cs="Times New Roman"/>
          <w:sz w:val="22"/>
          <w:szCs w:val="22"/>
        </w:rPr>
        <w:t xml:space="preserve">gift cards for participation to offset </w:t>
      </w:r>
      <w:r w:rsidR="00CA119D" w:rsidRPr="00826DE9">
        <w:rPr>
          <w:rFonts w:ascii="Times New Roman" w:hAnsi="Times New Roman" w:cs="Times New Roman"/>
          <w:sz w:val="22"/>
          <w:szCs w:val="22"/>
        </w:rPr>
        <w:t>incurred</w:t>
      </w:r>
      <w:r w:rsidR="008614CD">
        <w:rPr>
          <w:rFonts w:ascii="Times New Roman" w:hAnsi="Times New Roman" w:cs="Times New Roman"/>
          <w:sz w:val="22"/>
          <w:szCs w:val="22"/>
        </w:rPr>
        <w:t xml:space="preserve"> expenses </w:t>
      </w:r>
      <w:r w:rsidR="00A67F43" w:rsidRPr="00826DE9">
        <w:rPr>
          <w:rFonts w:ascii="Times New Roman" w:hAnsi="Times New Roman" w:cs="Times New Roman"/>
          <w:sz w:val="22"/>
          <w:szCs w:val="22"/>
        </w:rPr>
        <w:t>and as an honorarium.</w:t>
      </w:r>
    </w:p>
    <w:p w14:paraId="1840010D" w14:textId="6A3CBC1D" w:rsidR="00037FB8" w:rsidRDefault="00037FB8"/>
    <w:p w14:paraId="4B0B6E6A" w14:textId="2414DC16" w:rsidR="00F17E0F" w:rsidRPr="00F17E0F" w:rsidRDefault="00D95D26" w:rsidP="00F17E0F">
      <w:pPr>
        <w:rPr>
          <w:rFonts w:ascii="Times New Roman" w:hAnsi="Times New Roman" w:cs="Times New Roman"/>
        </w:rPr>
      </w:pPr>
      <w:r w:rsidRPr="00D95D26">
        <w:rPr>
          <w:rFonts w:ascii="Times New Roman" w:hAnsi="Times New Roman" w:cs="Times New Roman"/>
          <w:b/>
          <w:sz w:val="22"/>
          <w:szCs w:val="22"/>
          <w:u w:val="single"/>
        </w:rPr>
        <w:t xml:space="preserve">Registration: </w:t>
      </w:r>
      <w:r w:rsidR="00F17E0F" w:rsidRPr="00F17E0F">
        <w:rPr>
          <w:rFonts w:ascii="Times New Roman" w:hAnsi="Times New Roman" w:cs="Times New Roman"/>
          <w:sz w:val="22"/>
          <w:szCs w:val="22"/>
        </w:rPr>
        <w:t>You must r</w:t>
      </w:r>
      <w:r w:rsidR="00F17E0F" w:rsidRPr="00F17E0F">
        <w:rPr>
          <w:rFonts w:ascii="Times New Roman" w:hAnsi="Times New Roman" w:cs="Times New Roman"/>
          <w:sz w:val="22"/>
          <w:szCs w:val="22"/>
        </w:rPr>
        <w:t>egister in advance for this meeting</w:t>
      </w:r>
      <w:r w:rsidR="00F17E0F">
        <w:rPr>
          <w:rFonts w:ascii="Times New Roman" w:hAnsi="Times New Roman" w:cs="Times New Roman"/>
          <w:sz w:val="22"/>
          <w:szCs w:val="22"/>
        </w:rPr>
        <w:t xml:space="preserve"> at the link below</w:t>
      </w:r>
      <w:r w:rsidR="00F17E0F" w:rsidRPr="00F17E0F">
        <w:rPr>
          <w:rFonts w:ascii="Times New Roman" w:hAnsi="Times New Roman" w:cs="Times New Roman"/>
          <w:sz w:val="22"/>
          <w:szCs w:val="22"/>
        </w:rPr>
        <w:t>:</w:t>
      </w:r>
    </w:p>
    <w:p w14:paraId="5B287B3F" w14:textId="77777777" w:rsidR="00F17E0F" w:rsidRDefault="00F17E0F" w:rsidP="00F17E0F">
      <w:pPr>
        <w:rPr>
          <w:rFonts w:ascii="Times New Roman" w:hAnsi="Times New Roman" w:cs="Times New Roman"/>
        </w:rPr>
      </w:pPr>
    </w:p>
    <w:p w14:paraId="1097B08D" w14:textId="77777777" w:rsidR="00F17E0F" w:rsidRPr="00F17E0F" w:rsidRDefault="00F17E0F" w:rsidP="00F17E0F">
      <w:pPr>
        <w:rPr>
          <w:rFonts w:ascii="Times New Roman" w:hAnsi="Times New Roman" w:cs="Times New Roman"/>
          <w:sz w:val="22"/>
          <w:szCs w:val="22"/>
        </w:rPr>
      </w:pPr>
      <w:hyperlink r:id="rId6" w:history="1">
        <w:r w:rsidRPr="00F17E0F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https://zoom.us/meeting/register/tJ0sde6gqz4qHdyGQde5XEkzGyZcLXnCs5nB</w:t>
        </w:r>
      </w:hyperlink>
    </w:p>
    <w:p w14:paraId="265CD51C" w14:textId="77777777" w:rsidR="00F17E0F" w:rsidRPr="00F17E0F" w:rsidRDefault="00F17E0F" w:rsidP="00F17E0F">
      <w:pPr>
        <w:rPr>
          <w:rFonts w:ascii="Times New Roman" w:hAnsi="Times New Roman" w:cs="Times New Roman"/>
          <w:sz w:val="22"/>
          <w:szCs w:val="22"/>
        </w:rPr>
      </w:pPr>
    </w:p>
    <w:p w14:paraId="08ACBA7A" w14:textId="77777777" w:rsidR="00F17E0F" w:rsidRPr="00F17E0F" w:rsidRDefault="00F17E0F" w:rsidP="00F17E0F">
      <w:pPr>
        <w:rPr>
          <w:rFonts w:ascii="Times New Roman" w:hAnsi="Times New Roman" w:cs="Times New Roman"/>
          <w:sz w:val="22"/>
          <w:szCs w:val="22"/>
        </w:rPr>
      </w:pPr>
      <w:r w:rsidRPr="00F17E0F">
        <w:rPr>
          <w:rFonts w:ascii="Times New Roman" w:hAnsi="Times New Roman" w:cs="Times New Roman"/>
          <w:sz w:val="22"/>
          <w:szCs w:val="22"/>
        </w:rPr>
        <w:t>After registering, you will receive a confirmation email containing information about joining the meeting.</w:t>
      </w:r>
    </w:p>
    <w:p w14:paraId="1C8341B7" w14:textId="378DBF9A" w:rsidR="00D95D26" w:rsidRPr="00D95D26" w:rsidRDefault="00D95D2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sectPr w:rsidR="00D95D26" w:rsidRPr="00D9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8"/>
    <w:rsid w:val="00037FB8"/>
    <w:rsid w:val="00094C75"/>
    <w:rsid w:val="000C05FD"/>
    <w:rsid w:val="00183F36"/>
    <w:rsid w:val="00204645"/>
    <w:rsid w:val="002E5F76"/>
    <w:rsid w:val="00314E5C"/>
    <w:rsid w:val="00362274"/>
    <w:rsid w:val="003638DE"/>
    <w:rsid w:val="0037614E"/>
    <w:rsid w:val="005078ED"/>
    <w:rsid w:val="00552439"/>
    <w:rsid w:val="00587EBE"/>
    <w:rsid w:val="006C72E3"/>
    <w:rsid w:val="00735C05"/>
    <w:rsid w:val="0074042F"/>
    <w:rsid w:val="00760F37"/>
    <w:rsid w:val="00805678"/>
    <w:rsid w:val="00826DE9"/>
    <w:rsid w:val="008614CD"/>
    <w:rsid w:val="0088526D"/>
    <w:rsid w:val="00891BC5"/>
    <w:rsid w:val="008C5FA0"/>
    <w:rsid w:val="009266C4"/>
    <w:rsid w:val="009812BB"/>
    <w:rsid w:val="00992EED"/>
    <w:rsid w:val="009B0531"/>
    <w:rsid w:val="00A10909"/>
    <w:rsid w:val="00A67F43"/>
    <w:rsid w:val="00A86F11"/>
    <w:rsid w:val="00BE710C"/>
    <w:rsid w:val="00C55D79"/>
    <w:rsid w:val="00CA119D"/>
    <w:rsid w:val="00CE1648"/>
    <w:rsid w:val="00D95D26"/>
    <w:rsid w:val="00F17E0F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6F1C"/>
  <w15:chartTrackingRefBased/>
  <w15:docId w15:val="{AABF8057-A7CD-45E7-B6DE-A8826135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0sde6gqz4qHdyGQde5XEkzGyZcLXnCs5nB" TargetMode="External"/><Relationship Id="rId5" Type="http://schemas.openxmlformats.org/officeDocument/2006/relationships/hyperlink" Target="mailto:courtneya@tacomapark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colemon</dc:creator>
  <cp:keywords/>
  <dc:description/>
  <cp:lastModifiedBy>Courtney Acoff</cp:lastModifiedBy>
  <cp:revision>10</cp:revision>
  <dcterms:created xsi:type="dcterms:W3CDTF">2020-12-02T21:11:00Z</dcterms:created>
  <dcterms:modified xsi:type="dcterms:W3CDTF">2020-12-10T21:39:00Z</dcterms:modified>
</cp:coreProperties>
</file>