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1D50" w14:textId="77777777" w:rsidR="007831E2" w:rsidRPr="001E028F" w:rsidRDefault="007831E2" w:rsidP="007831E2">
      <w:pPr>
        <w:spacing w:after="0" w:line="240" w:lineRule="auto"/>
        <w:jc w:val="center"/>
        <w:rPr>
          <w:rFonts w:cstheme="minorHAnsi"/>
        </w:rPr>
      </w:pPr>
      <w:r w:rsidRPr="00C23C31">
        <w:rPr>
          <w:rFonts w:cstheme="minorHAnsi"/>
        </w:rPr>
        <w:t>Job Description</w:t>
      </w:r>
    </w:p>
    <w:p w14:paraId="6F4F551C" w14:textId="77777777" w:rsidR="007831E2" w:rsidRDefault="007831E2" w:rsidP="007831E2">
      <w:pPr>
        <w:spacing w:after="0" w:line="240" w:lineRule="auto"/>
        <w:jc w:val="center"/>
        <w:rPr>
          <w:rFonts w:cstheme="minorHAnsi"/>
        </w:rPr>
      </w:pPr>
    </w:p>
    <w:p w14:paraId="51810536" w14:textId="022E88C8" w:rsidR="007831E2" w:rsidRPr="001E028F" w:rsidRDefault="00E558C2" w:rsidP="007831E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Delivery</w:t>
      </w:r>
      <w:r w:rsidR="00BC3F12">
        <w:rPr>
          <w:rFonts w:cstheme="minorHAnsi"/>
        </w:rPr>
        <w:t xml:space="preserve">/Mobile Food Bank </w:t>
      </w:r>
      <w:bookmarkStart w:id="0" w:name="_GoBack"/>
      <w:bookmarkEnd w:id="0"/>
      <w:r w:rsidR="00AE17DB">
        <w:rPr>
          <w:rFonts w:cstheme="minorHAnsi"/>
        </w:rPr>
        <w:t>Manager</w:t>
      </w:r>
      <w:r w:rsidR="00F1389C">
        <w:rPr>
          <w:rFonts w:cstheme="minorHAnsi"/>
        </w:rPr>
        <w:t>- Home delivery</w:t>
      </w:r>
    </w:p>
    <w:p w14:paraId="5DB1D423" w14:textId="77777777" w:rsidR="007831E2" w:rsidRDefault="007831E2" w:rsidP="007831E2">
      <w:pPr>
        <w:spacing w:after="0" w:line="240" w:lineRule="auto"/>
        <w:rPr>
          <w:rFonts w:cstheme="minorHAnsi"/>
        </w:rPr>
      </w:pPr>
    </w:p>
    <w:p w14:paraId="0A2435A9" w14:textId="77777777" w:rsidR="007831E2" w:rsidRDefault="007831E2" w:rsidP="007831E2">
      <w:pPr>
        <w:spacing w:after="0" w:line="240" w:lineRule="auto"/>
        <w:rPr>
          <w:rFonts w:cstheme="minorHAnsi"/>
        </w:rPr>
      </w:pPr>
      <w:r w:rsidRPr="001E028F">
        <w:rPr>
          <w:rFonts w:cstheme="minorHAnsi"/>
        </w:rPr>
        <w:t>General Description</w:t>
      </w:r>
    </w:p>
    <w:p w14:paraId="2A2B39EF" w14:textId="77777777" w:rsidR="007831E2" w:rsidRPr="001E028F" w:rsidRDefault="007831E2" w:rsidP="007831E2">
      <w:pPr>
        <w:spacing w:after="0" w:line="240" w:lineRule="auto"/>
        <w:rPr>
          <w:rFonts w:cstheme="minorHAnsi"/>
        </w:rPr>
      </w:pPr>
    </w:p>
    <w:p w14:paraId="575A5FBD" w14:textId="0A60AFCD" w:rsidR="007831E2" w:rsidRDefault="00F1389C" w:rsidP="007831E2">
      <w:pPr>
        <w:spacing w:after="0" w:line="240" w:lineRule="auto"/>
        <w:rPr>
          <w:rFonts w:cstheme="minorHAnsi"/>
        </w:rPr>
      </w:pPr>
      <w:r>
        <w:rPr>
          <w:rFonts w:cstheme="minorHAnsi"/>
        </w:rPr>
        <w:t>Delivery</w:t>
      </w:r>
      <w:r w:rsidR="00BC3F12">
        <w:rPr>
          <w:rFonts w:cstheme="minorHAnsi"/>
        </w:rPr>
        <w:t>/Mobile Food bank</w:t>
      </w:r>
      <w:r>
        <w:rPr>
          <w:rFonts w:cstheme="minorHAnsi"/>
        </w:rPr>
        <w:t xml:space="preserve"> Coordinator</w:t>
      </w:r>
      <w:r w:rsidR="007831E2" w:rsidRPr="00E558C2">
        <w:rPr>
          <w:rFonts w:cstheme="minorHAnsi"/>
        </w:rPr>
        <w:t xml:space="preserve"> provides support to</w:t>
      </w:r>
      <w:r w:rsidR="000B4DA5" w:rsidRPr="00E558C2">
        <w:rPr>
          <w:rFonts w:cstheme="minorHAnsi"/>
        </w:rPr>
        <w:t xml:space="preserve"> Eloise Cooking Pot</w:t>
      </w:r>
      <w:r w:rsidR="002101B7">
        <w:rPr>
          <w:rFonts w:cstheme="minorHAnsi"/>
        </w:rPr>
        <w:t xml:space="preserve"> Food Bank</w:t>
      </w:r>
      <w:r w:rsidR="000B4DA5" w:rsidRPr="00E558C2">
        <w:rPr>
          <w:rFonts w:cstheme="minorHAnsi"/>
        </w:rPr>
        <w:t>.</w:t>
      </w:r>
      <w:r w:rsidR="00E558C2" w:rsidRPr="00E558C2">
        <w:rPr>
          <w:rFonts w:cstheme="minorHAnsi"/>
        </w:rPr>
        <w:t xml:space="preserve"> The </w:t>
      </w:r>
      <w:r w:rsidR="002101B7">
        <w:rPr>
          <w:rFonts w:cstheme="minorHAnsi"/>
        </w:rPr>
        <w:t>delivery c</w:t>
      </w:r>
      <w:r>
        <w:rPr>
          <w:rFonts w:cstheme="minorHAnsi"/>
        </w:rPr>
        <w:t xml:space="preserve">oordinator </w:t>
      </w:r>
      <w:r w:rsidR="00E558C2" w:rsidRPr="00E558C2">
        <w:rPr>
          <w:rFonts w:cstheme="minorHAnsi"/>
        </w:rPr>
        <w:t xml:space="preserve">serves </w:t>
      </w:r>
      <w:r>
        <w:rPr>
          <w:rFonts w:cstheme="minorHAnsi"/>
        </w:rPr>
        <w:t>under</w:t>
      </w:r>
      <w:r w:rsidR="00E558C2" w:rsidRPr="00E558C2">
        <w:rPr>
          <w:rFonts w:cstheme="minorHAnsi"/>
        </w:rPr>
        <w:t xml:space="preserve"> the ECP Food Bank Home Delivery Program to provide delivery services, </w:t>
      </w:r>
      <w:r w:rsidR="00BC3F12">
        <w:rPr>
          <w:rFonts w:cstheme="minorHAnsi"/>
        </w:rPr>
        <w:t xml:space="preserve">mobile food bank, grocery rescue, </w:t>
      </w:r>
      <w:r w:rsidR="00E558C2" w:rsidRPr="00E558C2">
        <w:rPr>
          <w:rFonts w:cstheme="minorHAnsi"/>
        </w:rPr>
        <w:t xml:space="preserve">prepare meal boxes, set up new clients in the program, recruit and train new volunteers to help </w:t>
      </w:r>
      <w:r>
        <w:rPr>
          <w:rFonts w:cstheme="minorHAnsi"/>
        </w:rPr>
        <w:t>deliver food</w:t>
      </w:r>
      <w:r w:rsidR="002101B7">
        <w:rPr>
          <w:rFonts w:cstheme="minorHAnsi"/>
        </w:rPr>
        <w:t xml:space="preserve"> and prepare meal boxes. Additionally, the delivery coordinator </w:t>
      </w:r>
      <w:r w:rsidR="00E558C2" w:rsidRPr="00E558C2">
        <w:rPr>
          <w:rFonts w:cstheme="minorHAnsi"/>
        </w:rPr>
        <w:t>serve</w:t>
      </w:r>
      <w:r w:rsidR="002101B7">
        <w:rPr>
          <w:rFonts w:cstheme="minorHAnsi"/>
        </w:rPr>
        <w:t>s</w:t>
      </w:r>
      <w:r w:rsidR="00E558C2" w:rsidRPr="00E558C2">
        <w:rPr>
          <w:rFonts w:cstheme="minorHAnsi"/>
        </w:rPr>
        <w:t xml:space="preserve"> to raise community awareness and support of the program, implement data evaluation and reporting strategies, and help us increase capacity to serve more clients in need</w:t>
      </w:r>
      <w:r w:rsidR="003C0530">
        <w:rPr>
          <w:rFonts w:cstheme="minorHAnsi"/>
        </w:rPr>
        <w:t>.</w:t>
      </w:r>
    </w:p>
    <w:p w14:paraId="4117AE4D" w14:textId="77777777" w:rsidR="002101B7" w:rsidRDefault="002101B7" w:rsidP="007831E2">
      <w:pPr>
        <w:spacing w:after="0" w:line="240" w:lineRule="auto"/>
        <w:rPr>
          <w:rFonts w:cstheme="minorHAnsi"/>
        </w:rPr>
      </w:pPr>
    </w:p>
    <w:p w14:paraId="4486953E" w14:textId="77777777" w:rsidR="007831E2" w:rsidRPr="00BC3F12" w:rsidRDefault="007831E2" w:rsidP="007831E2">
      <w:pPr>
        <w:spacing w:after="0" w:line="240" w:lineRule="auto"/>
        <w:rPr>
          <w:rFonts w:cstheme="minorHAnsi"/>
          <w:b/>
          <w:bCs/>
        </w:rPr>
      </w:pPr>
      <w:r w:rsidRPr="00BC3F12">
        <w:rPr>
          <w:rFonts w:cstheme="minorHAnsi"/>
          <w:b/>
          <w:bCs/>
        </w:rPr>
        <w:t>Specific</w:t>
      </w:r>
    </w:p>
    <w:p w14:paraId="0E7AA5DC" w14:textId="0FDC77F0" w:rsidR="007831E2" w:rsidRPr="00BC3F12" w:rsidRDefault="007831E2" w:rsidP="00BC3F12">
      <w:pPr>
        <w:spacing w:after="0" w:line="240" w:lineRule="auto"/>
        <w:ind w:left="360"/>
        <w:rPr>
          <w:rFonts w:cstheme="minorHAnsi"/>
        </w:rPr>
      </w:pPr>
      <w:r w:rsidRPr="00BC3F12">
        <w:rPr>
          <w:rFonts w:cstheme="minorHAnsi"/>
        </w:rPr>
        <w:t>Schedule:</w:t>
      </w:r>
      <w:r w:rsidR="00BC3F12" w:rsidRPr="00BC3F12">
        <w:rPr>
          <w:rFonts w:cstheme="minorHAnsi"/>
        </w:rPr>
        <w:t xml:space="preserve"> Monday, Tuesday, Thursday and Fridays 9-5:30. </w:t>
      </w:r>
      <w:r w:rsidRPr="00BC3F12">
        <w:rPr>
          <w:rFonts w:cstheme="minorHAnsi"/>
        </w:rPr>
        <w:t xml:space="preserve"> </w:t>
      </w:r>
    </w:p>
    <w:p w14:paraId="17F1DC4D" w14:textId="77777777" w:rsidR="00BC3F12" w:rsidRPr="00BC3F12" w:rsidRDefault="00BC3F12" w:rsidP="00BC3F12">
      <w:pPr>
        <w:spacing w:after="0" w:line="240" w:lineRule="auto"/>
        <w:ind w:left="360"/>
        <w:rPr>
          <w:rFonts w:cstheme="minorHAnsi"/>
        </w:rPr>
      </w:pPr>
    </w:p>
    <w:p w14:paraId="1239A04C" w14:textId="77777777" w:rsidR="007831E2" w:rsidRPr="00BC3F12" w:rsidRDefault="007831E2" w:rsidP="007831E2">
      <w:pPr>
        <w:spacing w:after="0" w:line="240" w:lineRule="auto"/>
        <w:rPr>
          <w:rFonts w:cstheme="minorHAnsi"/>
          <w:b/>
          <w:bCs/>
        </w:rPr>
      </w:pPr>
      <w:r w:rsidRPr="00BC3F12">
        <w:rPr>
          <w:rFonts w:cstheme="minorHAnsi"/>
          <w:b/>
          <w:bCs/>
        </w:rPr>
        <w:t>Qualification</w:t>
      </w:r>
    </w:p>
    <w:p w14:paraId="47C74000" w14:textId="77777777" w:rsidR="00295BE9" w:rsidRDefault="00295BE9" w:rsidP="00295BE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Profi</w:t>
      </w:r>
      <w:r w:rsidR="00EF15D0">
        <w:rPr>
          <w:rFonts w:cstheme="minorHAnsi"/>
        </w:rPr>
        <w:t>ci</w:t>
      </w:r>
      <w:r>
        <w:rPr>
          <w:rFonts w:cstheme="minorHAnsi"/>
        </w:rPr>
        <w:t>ency in MS Office</w:t>
      </w:r>
    </w:p>
    <w:p w14:paraId="41EF2946" w14:textId="77777777" w:rsidR="00295BE9" w:rsidRDefault="00295BE9" w:rsidP="00295BE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Excellent written and verbal communication skills</w:t>
      </w:r>
    </w:p>
    <w:p w14:paraId="0F0F4424" w14:textId="77777777" w:rsidR="00295BE9" w:rsidRDefault="00295BE9" w:rsidP="00295BE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Strong organizational skills</w:t>
      </w:r>
    </w:p>
    <w:p w14:paraId="57B5C728" w14:textId="5C2684CE" w:rsidR="000B4DA5" w:rsidRDefault="000B4DA5" w:rsidP="00295BE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Customer service</w:t>
      </w:r>
    </w:p>
    <w:p w14:paraId="4CC1C03B" w14:textId="12CC4C28" w:rsidR="00AE17DB" w:rsidRPr="00295BE9" w:rsidRDefault="00AE17DB" w:rsidP="00295BE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Must be very good on excel worksheet</w:t>
      </w:r>
    </w:p>
    <w:p w14:paraId="73A63E91" w14:textId="77777777" w:rsidR="007831E2" w:rsidRPr="001E028F" w:rsidRDefault="007831E2" w:rsidP="007831E2">
      <w:pPr>
        <w:spacing w:after="0" w:line="240" w:lineRule="auto"/>
        <w:rPr>
          <w:rFonts w:eastAsia="Times New Roman" w:cstheme="minorHAnsi"/>
        </w:rPr>
      </w:pPr>
      <w:r w:rsidRPr="001E028F">
        <w:rPr>
          <w:rFonts w:eastAsia="Times New Roman" w:cstheme="minorHAnsi"/>
          <w:noProof/>
        </w:rPr>
        <mc:AlternateContent>
          <mc:Choice Requires="wps">
            <w:drawing>
              <wp:inline distT="0" distB="0" distL="0" distR="0" wp14:anchorId="6E9950E7" wp14:editId="0AC1A7FB">
                <wp:extent cx="9525" cy="9525"/>
                <wp:effectExtent l="0" t="0" r="0" b="0"/>
                <wp:docPr id="3" name="Rectangle 3" descr="https://d.adroll.com/cm/narrative/o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DD2510" id="Rectangle 3" o:spid="_x0000_s1026" alt="https://d.adroll.com/cm/narrative/out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BT28x7JAgAA4QUAAA4AAAAAAAAAAAAAAAAALgIAAGRycy9lMm9Eb2MueG1sUEsBAi0AFAAG&#10;AAgAAAAhANQI2TfYAAAAAQ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14:paraId="4BBB363D" w14:textId="77777777" w:rsidR="007831E2" w:rsidRPr="00BC3F12" w:rsidRDefault="007831E2" w:rsidP="007831E2">
      <w:pPr>
        <w:spacing w:after="0" w:line="240" w:lineRule="auto"/>
        <w:rPr>
          <w:rFonts w:cstheme="minorHAnsi"/>
          <w:b/>
          <w:bCs/>
        </w:rPr>
      </w:pPr>
      <w:r w:rsidRPr="00BC3F12">
        <w:rPr>
          <w:rFonts w:cstheme="minorHAnsi"/>
          <w:b/>
          <w:bCs/>
        </w:rPr>
        <w:t>Accountabilities</w:t>
      </w:r>
    </w:p>
    <w:p w14:paraId="681C9BD9" w14:textId="77777777" w:rsidR="007831E2" w:rsidRDefault="007831E2" w:rsidP="007831E2">
      <w:pPr>
        <w:spacing w:after="0" w:line="240" w:lineRule="auto"/>
        <w:rPr>
          <w:rFonts w:cstheme="minorHAnsi"/>
        </w:rPr>
      </w:pPr>
    </w:p>
    <w:p w14:paraId="2C93BDEF" w14:textId="6AC6D42B" w:rsidR="007831E2" w:rsidRPr="001E028F" w:rsidRDefault="00BC3F12" w:rsidP="007831E2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This position</w:t>
      </w:r>
      <w:r w:rsidR="007831E2" w:rsidRPr="001E028F">
        <w:rPr>
          <w:rFonts w:cstheme="minorHAnsi"/>
        </w:rPr>
        <w:t xml:space="preserve"> reports directly to the </w:t>
      </w:r>
      <w:r>
        <w:rPr>
          <w:rFonts w:cstheme="minorHAnsi"/>
        </w:rPr>
        <w:t xml:space="preserve">President and CEO </w:t>
      </w:r>
      <w:r w:rsidR="007831E2" w:rsidRPr="001E028F">
        <w:rPr>
          <w:rFonts w:cstheme="minorHAnsi"/>
        </w:rPr>
        <w:t>who is responsible for his/her performance.</w:t>
      </w:r>
    </w:p>
    <w:p w14:paraId="3AEA3518" w14:textId="77777777" w:rsidR="007831E2" w:rsidRDefault="007831E2" w:rsidP="007831E2">
      <w:pPr>
        <w:spacing w:after="0" w:line="240" w:lineRule="auto"/>
        <w:rPr>
          <w:rFonts w:cstheme="minorHAnsi"/>
        </w:rPr>
      </w:pPr>
    </w:p>
    <w:p w14:paraId="4603A732" w14:textId="77777777" w:rsidR="007831E2" w:rsidRPr="00BC3F12" w:rsidRDefault="007831E2" w:rsidP="007831E2">
      <w:pPr>
        <w:spacing w:after="0" w:line="240" w:lineRule="auto"/>
        <w:rPr>
          <w:rFonts w:cstheme="minorHAnsi"/>
          <w:b/>
          <w:bCs/>
        </w:rPr>
      </w:pPr>
      <w:r w:rsidRPr="00BC3F12">
        <w:rPr>
          <w:rFonts w:cstheme="minorHAnsi"/>
          <w:b/>
          <w:bCs/>
        </w:rPr>
        <w:t>Responsibilities: includes, but not limited to</w:t>
      </w:r>
    </w:p>
    <w:p w14:paraId="1531FBF6" w14:textId="77777777" w:rsidR="007831E2" w:rsidRDefault="007831E2" w:rsidP="007831E2">
      <w:pPr>
        <w:spacing w:after="0" w:line="240" w:lineRule="auto"/>
        <w:rPr>
          <w:rFonts w:cstheme="minorHAnsi"/>
        </w:rPr>
      </w:pPr>
    </w:p>
    <w:p w14:paraId="399BDB31" w14:textId="4BB9043E" w:rsidR="00E558C2" w:rsidRPr="00E558C2" w:rsidRDefault="00E558C2" w:rsidP="00BC3F12">
      <w:pPr>
        <w:ind w:left="360"/>
        <w:rPr>
          <w:rFonts w:cstheme="minorHAnsi"/>
          <w:b/>
        </w:rPr>
      </w:pPr>
      <w:r w:rsidRPr="00E558C2">
        <w:rPr>
          <w:rFonts w:cstheme="minorHAnsi"/>
          <w:b/>
        </w:rPr>
        <w:t>Prepare deliveries with Food Bank manager for home delivery program</w:t>
      </w:r>
      <w:r w:rsidR="00BC3F12">
        <w:rPr>
          <w:rFonts w:cstheme="minorHAnsi"/>
          <w:b/>
        </w:rPr>
        <w:t xml:space="preserve"> and the mobile food bank</w:t>
      </w:r>
    </w:p>
    <w:p w14:paraId="2B34C3F0" w14:textId="77777777" w:rsidR="00E558C2" w:rsidRPr="00E558C2" w:rsidRDefault="00E558C2" w:rsidP="00BC3F1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cstheme="minorHAnsi"/>
        </w:rPr>
      </w:pPr>
      <w:r w:rsidRPr="00E558C2">
        <w:rPr>
          <w:rFonts w:cstheme="minorHAnsi"/>
        </w:rPr>
        <w:t>Prepare boxes of food for deliveries</w:t>
      </w:r>
    </w:p>
    <w:p w14:paraId="224D9F90" w14:textId="68CA6410" w:rsidR="00E558C2" w:rsidRPr="00E558C2" w:rsidRDefault="00E558C2" w:rsidP="00BC3F1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cstheme="minorHAnsi"/>
        </w:rPr>
      </w:pPr>
      <w:r w:rsidRPr="00E558C2">
        <w:rPr>
          <w:rFonts w:cstheme="minorHAnsi"/>
        </w:rPr>
        <w:t xml:space="preserve">Orchestrate delivery routes </w:t>
      </w:r>
      <w:r w:rsidR="00BC3F12">
        <w:rPr>
          <w:rFonts w:cstheme="minorHAnsi"/>
        </w:rPr>
        <w:t>with route coordinator</w:t>
      </w:r>
    </w:p>
    <w:p w14:paraId="16EF14D5" w14:textId="77777777" w:rsidR="00E558C2" w:rsidRPr="00E558C2" w:rsidRDefault="00E558C2" w:rsidP="00BC3F1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cstheme="minorHAnsi"/>
        </w:rPr>
      </w:pPr>
      <w:r w:rsidRPr="00E558C2">
        <w:rPr>
          <w:rFonts w:cstheme="minorHAnsi"/>
        </w:rPr>
        <w:t>Loading and unloading the vehicle for deliveries</w:t>
      </w:r>
    </w:p>
    <w:p w14:paraId="6CFEE7B9" w14:textId="77777777" w:rsidR="00E558C2" w:rsidRPr="00E558C2" w:rsidRDefault="00E558C2" w:rsidP="00BC3F1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cstheme="minorHAnsi"/>
        </w:rPr>
      </w:pPr>
      <w:r w:rsidRPr="00E558C2">
        <w:rPr>
          <w:rFonts w:cstheme="minorHAnsi"/>
        </w:rPr>
        <w:t>Establish a strategy to increase delivery capacity to serve more clients</w:t>
      </w:r>
    </w:p>
    <w:p w14:paraId="0A0C94D4" w14:textId="376DA2CA" w:rsidR="00E558C2" w:rsidRDefault="00E558C2" w:rsidP="00BC3F1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cstheme="minorHAnsi"/>
        </w:rPr>
      </w:pPr>
      <w:r w:rsidRPr="00E558C2">
        <w:rPr>
          <w:rFonts w:cstheme="minorHAnsi"/>
        </w:rPr>
        <w:t>Deliver to clients and other</w:t>
      </w:r>
    </w:p>
    <w:p w14:paraId="040AE538" w14:textId="2155BD2D" w:rsidR="00BC3F12" w:rsidRDefault="00BC3F12" w:rsidP="00BC3F1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 xml:space="preserve">Liaison to offsite food bank, schools and other partner </w:t>
      </w:r>
    </w:p>
    <w:p w14:paraId="6A09A52B" w14:textId="6BFF464C" w:rsidR="00BC3F12" w:rsidRDefault="00BC3F12" w:rsidP="00BC3F1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 xml:space="preserve">Collect weekly paperwork for site </w:t>
      </w:r>
    </w:p>
    <w:p w14:paraId="3B38C90C" w14:textId="05E4EAAA" w:rsidR="00BC3F12" w:rsidRPr="00E558C2" w:rsidRDefault="00BC3F12" w:rsidP="00BC3F1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 xml:space="preserve">Coordinate grocery rescue program </w:t>
      </w:r>
    </w:p>
    <w:p w14:paraId="1FB63CCB" w14:textId="77777777" w:rsidR="00E558C2" w:rsidRPr="00E558C2" w:rsidRDefault="00E558C2" w:rsidP="00BC3F12">
      <w:pPr>
        <w:pStyle w:val="ListParagraph"/>
        <w:spacing w:after="0" w:line="240" w:lineRule="auto"/>
        <w:ind w:left="1080"/>
        <w:rPr>
          <w:rFonts w:cstheme="minorHAnsi"/>
        </w:rPr>
      </w:pPr>
    </w:p>
    <w:p w14:paraId="2D46FEEE" w14:textId="77777777" w:rsidR="00E558C2" w:rsidRPr="00E558C2" w:rsidRDefault="00E558C2" w:rsidP="00BC3F12">
      <w:pPr>
        <w:ind w:left="360"/>
        <w:rPr>
          <w:rFonts w:cstheme="minorHAnsi"/>
          <w:b/>
        </w:rPr>
      </w:pPr>
      <w:r w:rsidRPr="00E558C2">
        <w:rPr>
          <w:rFonts w:cstheme="minorHAnsi"/>
          <w:b/>
        </w:rPr>
        <w:t>Recruit, train, and mobilize volunteer drivers</w:t>
      </w:r>
    </w:p>
    <w:p w14:paraId="17AEB95E" w14:textId="77777777" w:rsidR="00E558C2" w:rsidRPr="00E558C2" w:rsidRDefault="00E558C2" w:rsidP="00BC3F12">
      <w:pPr>
        <w:pStyle w:val="ListParagraph"/>
        <w:numPr>
          <w:ilvl w:val="0"/>
          <w:numId w:val="8"/>
        </w:numPr>
        <w:ind w:left="1080"/>
        <w:rPr>
          <w:rFonts w:cstheme="minorHAnsi"/>
        </w:rPr>
      </w:pPr>
      <w:r w:rsidRPr="00E558C2">
        <w:rPr>
          <w:rFonts w:cstheme="minorHAnsi"/>
        </w:rPr>
        <w:t xml:space="preserve">Responding to volunteer inquiries in a timely manner </w:t>
      </w:r>
    </w:p>
    <w:p w14:paraId="250A1AE0" w14:textId="77777777" w:rsidR="00E558C2" w:rsidRPr="00E558C2" w:rsidRDefault="00E558C2" w:rsidP="00BC3F12">
      <w:pPr>
        <w:pStyle w:val="ListParagraph"/>
        <w:numPr>
          <w:ilvl w:val="0"/>
          <w:numId w:val="8"/>
        </w:numPr>
        <w:ind w:left="1080"/>
        <w:rPr>
          <w:rFonts w:cstheme="minorHAnsi"/>
        </w:rPr>
      </w:pPr>
      <w:r w:rsidRPr="00E558C2">
        <w:rPr>
          <w:rFonts w:cstheme="minorHAnsi"/>
        </w:rPr>
        <w:t xml:space="preserve">Creating trainings for new volunteers &amp; enrichment trainings for existing volunteers </w:t>
      </w:r>
    </w:p>
    <w:p w14:paraId="0FB5C10B" w14:textId="77777777" w:rsidR="00E558C2" w:rsidRPr="00E558C2" w:rsidRDefault="00E558C2" w:rsidP="00BC3F12">
      <w:pPr>
        <w:pStyle w:val="ListParagraph"/>
        <w:numPr>
          <w:ilvl w:val="0"/>
          <w:numId w:val="8"/>
        </w:numPr>
        <w:ind w:left="1080"/>
        <w:rPr>
          <w:rFonts w:cstheme="minorHAnsi"/>
        </w:rPr>
      </w:pPr>
      <w:r w:rsidRPr="00E558C2">
        <w:rPr>
          <w:rFonts w:cstheme="minorHAnsi"/>
        </w:rPr>
        <w:t xml:space="preserve">Managing volunteer scheduling, including vehicles needed </w:t>
      </w:r>
    </w:p>
    <w:p w14:paraId="4ABB8947" w14:textId="77777777" w:rsidR="00E558C2" w:rsidRPr="00E558C2" w:rsidRDefault="00E558C2" w:rsidP="00BC3F12">
      <w:pPr>
        <w:pStyle w:val="ListParagraph"/>
        <w:numPr>
          <w:ilvl w:val="0"/>
          <w:numId w:val="8"/>
        </w:numPr>
        <w:ind w:left="1080"/>
        <w:rPr>
          <w:rFonts w:cstheme="minorHAnsi"/>
        </w:rPr>
      </w:pPr>
      <w:r w:rsidRPr="00E558C2">
        <w:rPr>
          <w:rFonts w:cstheme="minorHAnsi"/>
        </w:rPr>
        <w:t>Maintain deliver vehicles</w:t>
      </w:r>
    </w:p>
    <w:p w14:paraId="178E512C" w14:textId="58009AE9" w:rsidR="00E558C2" w:rsidRPr="00E558C2" w:rsidRDefault="00E558C2" w:rsidP="00BC3F12">
      <w:pPr>
        <w:ind w:left="360"/>
        <w:rPr>
          <w:rFonts w:cstheme="minorHAnsi"/>
          <w:b/>
        </w:rPr>
      </w:pPr>
      <w:r w:rsidRPr="00E558C2">
        <w:rPr>
          <w:rFonts w:cstheme="minorHAnsi"/>
          <w:b/>
        </w:rPr>
        <w:lastRenderedPageBreak/>
        <w:t>Organize deliveries/</w:t>
      </w:r>
      <w:r w:rsidR="00BC3F12" w:rsidRPr="00E558C2">
        <w:rPr>
          <w:rFonts w:cstheme="minorHAnsi"/>
          <w:b/>
        </w:rPr>
        <w:t>pickups</w:t>
      </w:r>
      <w:r w:rsidRPr="00E558C2">
        <w:rPr>
          <w:rFonts w:cstheme="minorHAnsi"/>
          <w:b/>
        </w:rPr>
        <w:t xml:space="preserve"> at the food bank</w:t>
      </w:r>
    </w:p>
    <w:p w14:paraId="49CCB96F" w14:textId="77777777" w:rsidR="00E558C2" w:rsidRPr="00E558C2" w:rsidRDefault="00E558C2" w:rsidP="00E558C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558C2">
        <w:rPr>
          <w:rFonts w:cstheme="minorHAnsi"/>
        </w:rPr>
        <w:t>Rotate food in and out of food bank storage area</w:t>
      </w:r>
    </w:p>
    <w:p w14:paraId="4DF2B6DB" w14:textId="77777777" w:rsidR="00E558C2" w:rsidRPr="00E558C2" w:rsidRDefault="00E558C2" w:rsidP="00E558C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558C2">
        <w:rPr>
          <w:rFonts w:cstheme="minorHAnsi"/>
        </w:rPr>
        <w:t>Assist in carrying donations into the food bank</w:t>
      </w:r>
    </w:p>
    <w:p w14:paraId="735DE019" w14:textId="77777777" w:rsidR="00E558C2" w:rsidRPr="00E558C2" w:rsidRDefault="00E558C2" w:rsidP="00E558C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558C2">
        <w:rPr>
          <w:rFonts w:cstheme="minorHAnsi"/>
        </w:rPr>
        <w:t>Perform duties in a safe manner</w:t>
      </w:r>
    </w:p>
    <w:p w14:paraId="5B71BC20" w14:textId="62B15C34" w:rsidR="00BC3F12" w:rsidRDefault="00E558C2" w:rsidP="00BC3F1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558C2">
        <w:rPr>
          <w:rFonts w:cstheme="minorHAnsi"/>
        </w:rPr>
        <w:t>Other duties as assigned</w:t>
      </w:r>
    </w:p>
    <w:p w14:paraId="492B1779" w14:textId="2CA86ED7" w:rsidR="00BC3F12" w:rsidRDefault="00BC3F12" w:rsidP="00BC3F12">
      <w:pPr>
        <w:spacing w:after="0" w:line="240" w:lineRule="auto"/>
        <w:rPr>
          <w:rFonts w:cstheme="minorHAnsi"/>
        </w:rPr>
      </w:pPr>
    </w:p>
    <w:p w14:paraId="54B0FA75" w14:textId="6B4B3480" w:rsidR="00BC3F12" w:rsidRDefault="00BC3F12" w:rsidP="00BC3F12">
      <w:pPr>
        <w:spacing w:after="0" w:line="240" w:lineRule="auto"/>
        <w:rPr>
          <w:rFonts w:cstheme="minorHAnsi"/>
        </w:rPr>
      </w:pPr>
      <w:r>
        <w:rPr>
          <w:rFonts w:cstheme="minorHAnsi"/>
        </w:rPr>
        <w:t>Supervise and manage:</w:t>
      </w:r>
    </w:p>
    <w:p w14:paraId="3F29FB53" w14:textId="16372C9E" w:rsidR="00BC3F12" w:rsidRDefault="00BC3F12" w:rsidP="00BC3F12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Delivery drives </w:t>
      </w:r>
    </w:p>
    <w:p w14:paraId="5DB7778C" w14:textId="443801F1" w:rsidR="00BC3F12" w:rsidRDefault="00BC3F12" w:rsidP="00BC3F12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Route coordinator </w:t>
      </w:r>
    </w:p>
    <w:p w14:paraId="3E1FB94E" w14:textId="454FB795" w:rsidR="00BC3F12" w:rsidRPr="00BC3F12" w:rsidRDefault="00BC3F12" w:rsidP="00BC3F12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Grocery rescue volunteers. </w:t>
      </w:r>
    </w:p>
    <w:sectPr w:rsidR="00BC3F12" w:rsidRPr="00BC3F1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D349E" w14:textId="77777777" w:rsidR="00990CAF" w:rsidRDefault="00990CAF" w:rsidP="00C36585">
      <w:pPr>
        <w:spacing w:after="0" w:line="240" w:lineRule="auto"/>
      </w:pPr>
      <w:r>
        <w:separator/>
      </w:r>
    </w:p>
  </w:endnote>
  <w:endnote w:type="continuationSeparator" w:id="0">
    <w:p w14:paraId="7A70735A" w14:textId="77777777" w:rsidR="00990CAF" w:rsidRDefault="00990CAF" w:rsidP="00C3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C0C03" w14:textId="77777777" w:rsidR="00C36585" w:rsidRDefault="00C36585">
    <w:pPr>
      <w:pStyle w:val="Footer"/>
    </w:pPr>
    <w:r>
      <w:ptab w:relativeTo="margin" w:alignment="center" w:leader="none"/>
    </w:r>
    <w:r>
      <w:ptab w:relativeTo="margin" w:alignment="right" w:leader="none"/>
    </w:r>
    <w:r w:rsidR="00372953">
      <w:t xml:space="preserve">Updated </w:t>
    </w:r>
    <w:r>
      <w:t>September,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5F79D" w14:textId="77777777" w:rsidR="00990CAF" w:rsidRDefault="00990CAF" w:rsidP="00C36585">
      <w:pPr>
        <w:spacing w:after="0" w:line="240" w:lineRule="auto"/>
      </w:pPr>
      <w:r>
        <w:separator/>
      </w:r>
    </w:p>
  </w:footnote>
  <w:footnote w:type="continuationSeparator" w:id="0">
    <w:p w14:paraId="335F9378" w14:textId="77777777" w:rsidR="00990CAF" w:rsidRDefault="00990CAF" w:rsidP="00C36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70C"/>
    <w:multiLevelType w:val="hybridMultilevel"/>
    <w:tmpl w:val="99A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13A0"/>
    <w:multiLevelType w:val="hybridMultilevel"/>
    <w:tmpl w:val="4D58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0081F"/>
    <w:multiLevelType w:val="hybridMultilevel"/>
    <w:tmpl w:val="4C88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A1029"/>
    <w:multiLevelType w:val="hybridMultilevel"/>
    <w:tmpl w:val="6878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237C7"/>
    <w:multiLevelType w:val="hybridMultilevel"/>
    <w:tmpl w:val="314A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B26AE"/>
    <w:multiLevelType w:val="multilevel"/>
    <w:tmpl w:val="1D2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D3094C"/>
    <w:multiLevelType w:val="hybridMultilevel"/>
    <w:tmpl w:val="C486F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70204"/>
    <w:multiLevelType w:val="hybridMultilevel"/>
    <w:tmpl w:val="F58E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132DB"/>
    <w:multiLevelType w:val="hybridMultilevel"/>
    <w:tmpl w:val="56B60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E2"/>
    <w:rsid w:val="000342E6"/>
    <w:rsid w:val="000B4DA5"/>
    <w:rsid w:val="002101B7"/>
    <w:rsid w:val="00295BE9"/>
    <w:rsid w:val="00372953"/>
    <w:rsid w:val="003C0530"/>
    <w:rsid w:val="007831E2"/>
    <w:rsid w:val="00990CAF"/>
    <w:rsid w:val="00A914A9"/>
    <w:rsid w:val="00AE17DB"/>
    <w:rsid w:val="00BC3F12"/>
    <w:rsid w:val="00BC77AB"/>
    <w:rsid w:val="00C03E71"/>
    <w:rsid w:val="00C36585"/>
    <w:rsid w:val="00D63D33"/>
    <w:rsid w:val="00E06A16"/>
    <w:rsid w:val="00E558C2"/>
    <w:rsid w:val="00EF15D0"/>
    <w:rsid w:val="00F1389C"/>
    <w:rsid w:val="00F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63A14"/>
  <w15:chartTrackingRefBased/>
  <w15:docId w15:val="{B93A9D0C-8D2F-49FD-9BFE-D5E29581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1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585"/>
  </w:style>
  <w:style w:type="paragraph" w:styleId="Footer">
    <w:name w:val="footer"/>
    <w:basedOn w:val="Normal"/>
    <w:link w:val="FooterChar"/>
    <w:uiPriority w:val="99"/>
    <w:unhideWhenUsed/>
    <w:rsid w:val="00C3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585"/>
  </w:style>
  <w:style w:type="paragraph" w:styleId="BalloonText">
    <w:name w:val="Balloon Text"/>
    <w:basedOn w:val="Normal"/>
    <w:link w:val="BalloonTextChar"/>
    <w:uiPriority w:val="99"/>
    <w:semiHidden/>
    <w:unhideWhenUsed/>
    <w:rsid w:val="00A91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B1F9D-9385-45F8-96AD-2FEC8CF3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Dandrea Terry</dc:creator>
  <cp:keywords/>
  <dc:description/>
  <cp:lastModifiedBy>Ahndrea</cp:lastModifiedBy>
  <cp:revision>2</cp:revision>
  <cp:lastPrinted>2017-10-19T20:17:00Z</cp:lastPrinted>
  <dcterms:created xsi:type="dcterms:W3CDTF">2022-05-27T00:37:00Z</dcterms:created>
  <dcterms:modified xsi:type="dcterms:W3CDTF">2022-05-27T00:37:00Z</dcterms:modified>
</cp:coreProperties>
</file>